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3B6" w:rsidRDefault="006103B6" w:rsidP="006103B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6103B6" w:rsidRPr="00EC115E" w:rsidRDefault="006103B6" w:rsidP="006103B6">
      <w:pPr>
        <w:rPr>
          <w:lang w:val="pl-PL"/>
        </w:rPr>
      </w:pPr>
    </w:p>
    <w:p w:rsidR="006103B6" w:rsidRDefault="006103B6" w:rsidP="006103B6">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18.decembar</w:t>
      </w:r>
      <w:r w:rsidRPr="00DB1ADC">
        <w:rPr>
          <w:rFonts w:ascii="Brush Script MT" w:hAnsi="Brush Script MT"/>
          <w:b w:val="0"/>
          <w:i/>
          <w:color w:val="0000CC"/>
          <w:sz w:val="48"/>
          <w:szCs w:val="48"/>
          <w:lang w:val="sr-Latn-CS"/>
        </w:rPr>
        <w:t xml:space="preserve"> 2013.</w:t>
      </w:r>
    </w:p>
    <w:p w:rsidR="00B321DE" w:rsidRDefault="00B321DE" w:rsidP="00B321DE"/>
    <w:p w:rsidR="00382555" w:rsidRPr="00A229D6" w:rsidRDefault="00382555" w:rsidP="00382555">
      <w:pPr>
        <w:jc w:val="center"/>
        <w:rPr>
          <w:b/>
          <w:color w:val="0000CC"/>
          <w:sz w:val="28"/>
        </w:rPr>
      </w:pPr>
      <w:r w:rsidRPr="00A229D6">
        <w:rPr>
          <w:b/>
          <w:color w:val="0000CC"/>
          <w:sz w:val="28"/>
        </w:rPr>
        <w:t>Njujork tajms: „Megatrenduše” opšte prakse</w:t>
      </w:r>
    </w:p>
    <w:p w:rsidR="00382555" w:rsidRDefault="00382555" w:rsidP="00382555">
      <w:pPr>
        <w:pStyle w:val="NormalWeb"/>
      </w:pPr>
    </w:p>
    <w:p w:rsidR="00382555" w:rsidRDefault="00382555" w:rsidP="00382555">
      <w:pPr>
        <w:pStyle w:val="NormalWeb"/>
        <w:ind w:firstLine="720"/>
        <w:jc w:val="both"/>
      </w:pPr>
      <w:r>
        <w:t>Po Beogradu ih podrugljivo zovu „megatrenduše“. Izraz je nas</w:t>
      </w:r>
      <w:r w:rsidR="00BD6870">
        <w:t>tao od žargonskog „namiguše“. “</w:t>
      </w:r>
      <w:r>
        <w:t>Ovako u „Njujork tajmsu“, u tekstu o obrazovanju u zemljama Istočne Evrope, opisuju studentkinje „Megatrend univerziteta“. U tekstu sa naslovom „Vreme testiranja za privatne škole u Istočnoj Evropi“ pominje se i da „Megatrend“, koji će sledeće godine proslaviti četvrt veka postojanja, kontroverze prate od samog osnivanja. Na ovom univerzitetu, navodi se, može se studirati gotovo sve - od medija do ekonomije. Fakultete i isturena odeljenja ima širom Srbije.</w:t>
      </w:r>
    </w:p>
    <w:p w:rsidR="00382555" w:rsidRPr="00A229D6" w:rsidRDefault="00382555" w:rsidP="00A229D6">
      <w:pPr>
        <w:pStyle w:val="NormalWeb"/>
        <w:ind w:firstLine="720"/>
        <w:jc w:val="both"/>
      </w:pPr>
      <w:r>
        <w:t>Autorka teksta pominje i počasni doktorat koji je „Megatrend“ pre šest godina dodelio libijskom lideru Muameru Gadafiju. Tom prilikom je bivša rektorka Univerziteta u Beogradu i pomoćnica ministra prosvete, Srbijanka Turajlić, prokomentarisala da „to nije nešto na šta bi jedan univerzitet trebalo da bude ponosan, ali da uzimajući u obzir kvalitet univerziteta, nije čudno što je doktorat dodeljen diktatoru“. Većinu negativnih priča o „Megatrendu“ njegov rektor prof. dr Mića Jovanović pripisao je ljubomori i „zlim jezicima“. On je naglasio i da mnogi državni zvaničnici imaju upravo diplomu njegovog univerziteta. U odbranu univerziteta stala je i Natalija Novaković (20), studentkinja kostimografije. Ona je nazvala predrasudama mišljenje da su državni fakulteti ozbiljniji od privatnih.  Osim „Megatrendom“ i Srbijom, „Njujork tajms“ pozabavio se i obrazovanjem u Albaniji, Češkoj, Rumuniji, Poljskoj...</w:t>
      </w:r>
    </w:p>
    <w:p w:rsidR="00A229D6" w:rsidRPr="00C84E34" w:rsidRDefault="00A229D6" w:rsidP="00A229D6">
      <w:pPr>
        <w:spacing w:before="100" w:beforeAutospacing="1" w:after="100" w:afterAutospacing="1"/>
        <w:jc w:val="center"/>
        <w:outlineLvl w:val="1"/>
        <w:rPr>
          <w:b/>
          <w:bCs/>
          <w:color w:val="0000CC"/>
          <w:sz w:val="28"/>
          <w:szCs w:val="36"/>
        </w:rPr>
      </w:pPr>
      <w:r>
        <w:rPr>
          <w:b/>
          <w:bCs/>
          <w:color w:val="0000CC"/>
          <w:sz w:val="28"/>
          <w:szCs w:val="36"/>
        </w:rPr>
        <w:t>Jovanović “gasi”</w:t>
      </w:r>
      <w:r w:rsidRPr="00C84E34">
        <w:rPr>
          <w:b/>
          <w:bCs/>
          <w:color w:val="0000CC"/>
          <w:sz w:val="28"/>
          <w:szCs w:val="36"/>
        </w:rPr>
        <w:t xml:space="preserve"> ilegalne fakultete</w:t>
      </w:r>
    </w:p>
    <w:p w:rsidR="00382555" w:rsidRPr="000B6D10" w:rsidRDefault="00A229D6" w:rsidP="00A229D6">
      <w:pPr>
        <w:spacing w:before="100" w:beforeAutospacing="1" w:after="100" w:afterAutospacing="1"/>
        <w:ind w:firstLine="720"/>
        <w:jc w:val="both"/>
        <w:rPr>
          <w:color w:val="0000CC"/>
        </w:rPr>
      </w:pPr>
      <w:r>
        <w:rPr>
          <w:noProof/>
        </w:rPr>
        <w:drawing>
          <wp:anchor distT="0" distB="0" distL="114300" distR="114300" simplePos="0" relativeHeight="251672576" behindDoc="0" locked="0" layoutInCell="1" allowOverlap="1">
            <wp:simplePos x="0" y="0"/>
            <wp:positionH relativeFrom="column">
              <wp:posOffset>3571875</wp:posOffset>
            </wp:positionH>
            <wp:positionV relativeFrom="paragraph">
              <wp:posOffset>193040</wp:posOffset>
            </wp:positionV>
            <wp:extent cx="2257425" cy="1485900"/>
            <wp:effectExtent l="19050" t="0" r="9525" b="0"/>
            <wp:wrapSquare wrapText="bothSides"/>
            <wp:docPr id="14" name="Picture 1" descr="   Tomislav Jovanović, Foto: Ž. Knežević">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Tomislav Jovanović, Foto: Ž. Knežević">
                      <a:hlinkClick r:id="rId9"/>
                    </pic:cNvPr>
                    <pic:cNvPicPr>
                      <a:picLocks noChangeAspect="1" noChangeArrowheads="1"/>
                    </pic:cNvPicPr>
                  </pic:nvPicPr>
                  <pic:blipFill>
                    <a:blip r:embed="rId10" cstate="email"/>
                    <a:srcRect/>
                    <a:stretch>
                      <a:fillRect/>
                    </a:stretch>
                  </pic:blipFill>
                  <pic:spPr bwMode="auto">
                    <a:xfrm>
                      <a:off x="0" y="0"/>
                      <a:ext cx="2257425" cy="1485900"/>
                    </a:xfrm>
                    <a:prstGeom prst="rect">
                      <a:avLst/>
                    </a:prstGeom>
                    <a:noFill/>
                    <a:ln w="9525">
                      <a:noFill/>
                      <a:miter lim="800000"/>
                      <a:headEnd/>
                      <a:tailEnd/>
                    </a:ln>
                  </pic:spPr>
                </pic:pic>
              </a:graphicData>
            </a:graphic>
          </wp:anchor>
        </w:drawing>
      </w:r>
      <w:r>
        <w:t xml:space="preserve">Zatvorićemo </w:t>
      </w:r>
      <w:r w:rsidRPr="00C84E34">
        <w:t xml:space="preserve"> sva nelegalna, isturena odeljenja fakulteta, gde god da se nalaze u Srbiji. Akcija je već počela, inspektori se pripremaju, ali ne smemo da otkrivamo lokacije, jer bismo tako upozorili vlasnike da se sklone i n</w:t>
      </w:r>
      <w:r>
        <w:t xml:space="preserve">astavu premeste na drugu adresu </w:t>
      </w:r>
      <w:r w:rsidRPr="00C84E34">
        <w:t>Ovako prof. dr Tomislav Jovanović, ministar prosvete, nauke i tehnološkog razvoja, za „Novosti“ objašnjava kako će biti rešen jedan od najvećih problema u njegovom resoru.</w:t>
      </w:r>
      <w:r>
        <w:t xml:space="preserve"> </w:t>
      </w:r>
      <w:r w:rsidRPr="00C84E34">
        <w:t>- Izdavanje nelegalnih, „vikend“ diploma pogubno je za celo društvo. Nažalost, otkrili smo da postoje čak i nelegalne srednje škole. Još veći problem je što ogroman broj matičnih fakulteta koji otvaraju ta isturena odeljenja nije iz naše zemlje. Oni bez ikakve odgovornosti izdaju bezvredne diplome</w:t>
      </w:r>
      <w:r>
        <w:t xml:space="preserve">. </w:t>
      </w:r>
      <w:r w:rsidRPr="000B6D10">
        <w:rPr>
          <w:b/>
          <w:i/>
          <w:color w:val="0000CC"/>
        </w:rPr>
        <w:t>(→Press Clipping)</w:t>
      </w:r>
    </w:p>
    <w:p w:rsidR="00A229D6" w:rsidRPr="00A229D6" w:rsidRDefault="00A229D6" w:rsidP="00A229D6">
      <w:pPr>
        <w:jc w:val="center"/>
        <w:rPr>
          <w:b/>
          <w:bCs/>
          <w:color w:val="0000CC"/>
          <w:sz w:val="28"/>
        </w:rPr>
      </w:pPr>
      <w:r w:rsidRPr="00C84E34">
        <w:rPr>
          <w:b/>
          <w:bCs/>
          <w:color w:val="0000CC"/>
          <w:sz w:val="28"/>
        </w:rPr>
        <w:t xml:space="preserve">Postoji li šansa da zarade prosvetara dostignu </w:t>
      </w:r>
    </w:p>
    <w:p w:rsidR="00A229D6" w:rsidRPr="00C84E34" w:rsidRDefault="00A229D6" w:rsidP="00A229D6">
      <w:pPr>
        <w:jc w:val="center"/>
        <w:rPr>
          <w:color w:val="0000CC"/>
          <w:sz w:val="28"/>
        </w:rPr>
      </w:pPr>
      <w:r w:rsidRPr="00C84E34">
        <w:rPr>
          <w:b/>
          <w:bCs/>
          <w:color w:val="0000CC"/>
          <w:sz w:val="28"/>
        </w:rPr>
        <w:t>bar republički prosek?</w:t>
      </w:r>
    </w:p>
    <w:p w:rsidR="00A229D6" w:rsidRPr="00C84E34" w:rsidRDefault="00A229D6" w:rsidP="00A229D6">
      <w:pPr>
        <w:spacing w:before="100" w:beforeAutospacing="1" w:after="100" w:afterAutospacing="1"/>
        <w:ind w:firstLine="720"/>
        <w:jc w:val="both"/>
      </w:pPr>
      <w:r>
        <w:t>“</w:t>
      </w:r>
      <w:r w:rsidRPr="00C84E34">
        <w:t>I ja sam deo prosvete i znam koliko je teško i odgovorno raditi taj posao, posebno sa primanjima ispod proseka. Ali ako imamo obećanje ekonomista da će nam u 2015. biti bolje i da treba da se strpimo u 2014, onda verujem da su i prosvetni radnici spremni na to</w:t>
      </w:r>
      <w:r>
        <w:t>” rekao je ministar Jovanović</w:t>
      </w:r>
      <w:r w:rsidRPr="00C84E34">
        <w:t>.</w:t>
      </w:r>
    </w:p>
    <w:p w:rsidR="00A229D6" w:rsidRPr="00C84E34" w:rsidRDefault="00A229D6" w:rsidP="00A229D6">
      <w:pPr>
        <w:spacing w:before="100" w:beforeAutospacing="1" w:after="100" w:afterAutospacing="1"/>
        <w:jc w:val="center"/>
        <w:rPr>
          <w:color w:val="0000CC"/>
          <w:sz w:val="28"/>
        </w:rPr>
      </w:pPr>
      <w:r w:rsidRPr="00C84E34">
        <w:rPr>
          <w:b/>
          <w:bCs/>
          <w:color w:val="0000CC"/>
          <w:sz w:val="28"/>
        </w:rPr>
        <w:t xml:space="preserve">Šta će biti sa </w:t>
      </w:r>
      <w:r w:rsidRPr="00A229D6">
        <w:rPr>
          <w:b/>
          <w:bCs/>
          <w:color w:val="0000CC"/>
          <w:sz w:val="28"/>
        </w:rPr>
        <w:t>plaćanjem</w:t>
      </w:r>
      <w:r w:rsidRPr="00C84E34">
        <w:rPr>
          <w:b/>
          <w:bCs/>
          <w:color w:val="0000CC"/>
          <w:sz w:val="28"/>
        </w:rPr>
        <w:t xml:space="preserve"> nastavnika po učeniku?</w:t>
      </w:r>
    </w:p>
    <w:p w:rsidR="00A229D6" w:rsidRPr="00A229D6" w:rsidRDefault="00A229D6" w:rsidP="00A229D6">
      <w:pPr>
        <w:ind w:firstLine="720"/>
        <w:jc w:val="both"/>
      </w:pPr>
      <w:r>
        <w:lastRenderedPageBreak/>
        <w:t>Iako je to zakonom utvrđena obaveza ministar Tomislav Jovanović  je mrtav-ladan izjavio da“t</w:t>
      </w:r>
      <w:r w:rsidRPr="00C84E34">
        <w:t>aj projekat treba odložiti na duže, ali i završiti pilot-projekat u 12 opština. Model plaćanja po učeniku dobar je za bogate zemlje, a mi moramo čuvati škole u selima, ne samo kao deo prosvetne, nego i populacione politike</w:t>
      </w:r>
      <w:r>
        <w:t>” rekao je Jovanović</w:t>
      </w:r>
      <w:r w:rsidRPr="00C84E34">
        <w:t>.</w:t>
      </w:r>
      <w:r>
        <w:tab/>
        <w:t xml:space="preserve"> </w:t>
      </w:r>
      <w:r>
        <w:br/>
      </w:r>
    </w:p>
    <w:p w:rsidR="002537E1" w:rsidRPr="002537E1" w:rsidRDefault="002537E1" w:rsidP="002537E1">
      <w:pPr>
        <w:jc w:val="center"/>
        <w:rPr>
          <w:b/>
          <w:color w:val="0000CC"/>
          <w:sz w:val="28"/>
          <w:szCs w:val="28"/>
        </w:rPr>
      </w:pPr>
      <w:r w:rsidRPr="002537E1">
        <w:rPr>
          <w:b/>
          <w:color w:val="0000CC"/>
          <w:sz w:val="28"/>
          <w:szCs w:val="28"/>
        </w:rPr>
        <w:t>Fakulteti nedostupni mladima iz socijalno osetljivih grupa</w:t>
      </w:r>
    </w:p>
    <w:p w:rsidR="002537E1" w:rsidRDefault="002537E1" w:rsidP="002537E1">
      <w:pPr>
        <w:jc w:val="both"/>
      </w:pPr>
    </w:p>
    <w:p w:rsidR="002537E1" w:rsidRDefault="002537E1" w:rsidP="002537E1">
      <w:pPr>
        <w:ind w:firstLine="720"/>
        <w:jc w:val="both"/>
      </w:pPr>
      <w:r w:rsidRPr="005567A0">
        <w:t>Materijalno stanje studenata se ne vrednuje prilikom upisa na fakultete već je glavni kriterijum za budžetski status uspeh u srednjoškolskom obrazovanju i na prijemnom ispitu, odnosno uspeh tokom prethodnog školovanja za upis viših godina studija. Ocene su presudni kriterijum i prilikom konkurisanja za smeštaj i ishranu u studentskim domovima, zbog čega veliki broj studenata iz socijalno ugroženih grupa ostaje van sistema visokog obrazovanja. Kako povećati šanse mladih iz ruralnih sredina, siromašnih i porodica sa nižim stepenom obrazovanja, Roma i osoba sa invaliditetom da upišu fakultet i ostanu u visokom obrazovanju, pitanje je na koje će odgovore ponuditi Tempsu projekat „Jednak pristup za sve“.</w:t>
      </w:r>
    </w:p>
    <w:p w:rsidR="002537E1" w:rsidRDefault="002537E1" w:rsidP="002537E1">
      <w:pPr>
        <w:jc w:val="both"/>
      </w:pPr>
    </w:p>
    <w:p w:rsidR="002537E1" w:rsidRPr="002537E1" w:rsidRDefault="002537E1" w:rsidP="002537E1">
      <w:pPr>
        <w:jc w:val="center"/>
        <w:rPr>
          <w:b/>
          <w:color w:val="0000CC"/>
          <w:sz w:val="28"/>
        </w:rPr>
      </w:pPr>
      <w:r w:rsidRPr="002537E1">
        <w:rPr>
          <w:b/>
          <w:color w:val="0000CC"/>
          <w:sz w:val="28"/>
        </w:rPr>
        <w:t>43 odsto studenata školuje se iz budžeta</w:t>
      </w:r>
    </w:p>
    <w:p w:rsidR="002537E1" w:rsidRDefault="002537E1" w:rsidP="002537E1">
      <w:pPr>
        <w:ind w:firstLine="720"/>
        <w:jc w:val="both"/>
      </w:pPr>
    </w:p>
    <w:p w:rsidR="002537E1" w:rsidRDefault="002537E1" w:rsidP="002537E1">
      <w:pPr>
        <w:ind w:firstLine="720"/>
        <w:jc w:val="both"/>
      </w:pPr>
      <w:r w:rsidRPr="005567A0">
        <w:t xml:space="preserve">Istraživanje, sprovedeno u okviru tog projekta, pokazuje da se od ukupnog broja studenata upisanih školske 2010/2011. godine, oko 43 odsto školuje iz budžeta, dok ostali plaćaju školarinu. Stipendije i kredite koristilo je samo 12 odsto akademaca, svega sedam odsto studenata stanovalo je u studentskim domovima, a petina je koristila subvencionisanu ishranu u studentskim restoranima. Podaci pokazuju da čak 80 odsto studenata nije koristilo nijednu vrstu pomoći, a 60 odsto se uopšte ne kvalifikuje za to.Iako u zvaničnoj statistici nema podataka koji ukazuju na neposrednu vezu između materijalnog statusa i visokog obrazovanja, posredni indikatori govore da u porodicama lošijeg materijalnog položaja ima srazmerno manje studenata nego u porodicama srednjeg i višeg statusa. Dece čiji roditelji nemaju završenu srednju školu gotovo da nema među studentima, pokazuje studija zatečenog stanja urađena u okviru pomenutog projekta. </w:t>
      </w:r>
      <w:r>
        <w:t xml:space="preserve"> </w:t>
      </w:r>
    </w:p>
    <w:p w:rsidR="002537E1" w:rsidRDefault="002537E1" w:rsidP="002537E1">
      <w:pPr>
        <w:ind w:firstLine="720"/>
        <w:jc w:val="both"/>
      </w:pPr>
      <w:r>
        <w:t>“</w:t>
      </w:r>
      <w:r w:rsidRPr="005567A0">
        <w:t>U toku je nabavka asistivne tehnologije za pet državnih univerziteta koji su uključeni u projekat. To podrazumeva ne samo obezbeđivanje fizičkog pristupa već i kupovinu pomagala za studente oštećenog sluha, kao i nabavku uređaja koji kompletnu literaturu „pretvara“ u digitalni format. Taj takozvani robot buk skener biće smešten u Univerzitetskoj biblioteci. Urađen je i predlog novog ŠV obrasca koji treba da omogući praćenje jednakosti pristupa visokom obrazovanju</w:t>
      </w:r>
      <w:r w:rsidR="000B6D10">
        <w:t xml:space="preserve">”, </w:t>
      </w:r>
      <w:r w:rsidRPr="005567A0">
        <w:t xml:space="preserve"> kaže za Danas Gorana Đorić, koordinatorka projekta „Jednak pristup za sve“, napominjući da će mere koje se tiču finansiranja visokog obrazovanja tek biti utvrđene.</w:t>
      </w:r>
    </w:p>
    <w:p w:rsidR="00D95ABE" w:rsidRDefault="00D95ABE" w:rsidP="00D95ABE">
      <w:pPr>
        <w:jc w:val="both"/>
      </w:pPr>
    </w:p>
    <w:p w:rsidR="00D95ABE" w:rsidRPr="00A229D6" w:rsidRDefault="00D95ABE" w:rsidP="00D95ABE">
      <w:pPr>
        <w:jc w:val="center"/>
        <w:rPr>
          <w:b/>
          <w:color w:val="0000CC"/>
          <w:sz w:val="28"/>
        </w:rPr>
      </w:pPr>
      <w:r w:rsidRPr="00A229D6">
        <w:rPr>
          <w:b/>
          <w:color w:val="0000CC"/>
          <w:sz w:val="28"/>
        </w:rPr>
        <w:t>Fondacija Tibora Varadija 100.000 dolara</w:t>
      </w:r>
    </w:p>
    <w:p w:rsidR="00D95ABE" w:rsidRDefault="00D95ABE" w:rsidP="00D95ABE"/>
    <w:p w:rsidR="00D95ABE" w:rsidRDefault="00D95ABE" w:rsidP="000B6D10">
      <w:pPr>
        <w:ind w:firstLine="720"/>
        <w:jc w:val="both"/>
      </w:pPr>
      <w:r>
        <w:rPr>
          <w:noProof/>
        </w:rPr>
        <w:drawing>
          <wp:anchor distT="0" distB="0" distL="114300" distR="114300" simplePos="0" relativeHeight="251667456" behindDoc="0" locked="0" layoutInCell="1" allowOverlap="1">
            <wp:simplePos x="0" y="0"/>
            <wp:positionH relativeFrom="column">
              <wp:posOffset>3971925</wp:posOffset>
            </wp:positionH>
            <wp:positionV relativeFrom="paragraph">
              <wp:posOffset>183515</wp:posOffset>
            </wp:positionV>
            <wp:extent cx="1906270" cy="1317625"/>
            <wp:effectExtent l="19050" t="0" r="0" b="0"/>
            <wp:wrapSquare wrapText="bothSides"/>
            <wp:docPr id="3" name="Picture 1" descr="Фото: www.mnt.org.rs">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www.mnt.org.rs">
                      <a:hlinkClick r:id="rId11"/>
                    </pic:cNvPr>
                    <pic:cNvPicPr>
                      <a:picLocks noChangeAspect="1" noChangeArrowheads="1"/>
                    </pic:cNvPicPr>
                  </pic:nvPicPr>
                  <pic:blipFill>
                    <a:blip r:embed="rId12" cstate="email"/>
                    <a:srcRect/>
                    <a:stretch>
                      <a:fillRect/>
                    </a:stretch>
                  </pic:blipFill>
                  <pic:spPr bwMode="auto">
                    <a:xfrm>
                      <a:off x="0" y="0"/>
                      <a:ext cx="1906270" cy="1317625"/>
                    </a:xfrm>
                    <a:prstGeom prst="rect">
                      <a:avLst/>
                    </a:prstGeom>
                    <a:noFill/>
                    <a:ln w="9525">
                      <a:noFill/>
                      <a:miter lim="800000"/>
                      <a:headEnd/>
                      <a:tailEnd/>
                    </a:ln>
                  </pic:spPr>
                </pic:pic>
              </a:graphicData>
            </a:graphic>
          </wp:anchor>
        </w:drawing>
      </w:r>
      <w:r>
        <w:t>Akademik</w:t>
      </w:r>
      <w:r w:rsidRPr="00D95ABE">
        <w:t xml:space="preserve"> </w:t>
      </w:r>
      <w:r>
        <w:t>i</w:t>
      </w:r>
      <w:r w:rsidRPr="00D95ABE">
        <w:t xml:space="preserve"> </w:t>
      </w:r>
      <w:r>
        <w:t>dugogodišnji</w:t>
      </w:r>
      <w:r w:rsidRPr="00D95ABE">
        <w:t xml:space="preserve"> </w:t>
      </w:r>
      <w:r>
        <w:t>redovni</w:t>
      </w:r>
      <w:r w:rsidRPr="00D95ABE">
        <w:t xml:space="preserve"> </w:t>
      </w:r>
      <w:r>
        <w:t>profesor</w:t>
      </w:r>
      <w:r w:rsidRPr="00D95ABE">
        <w:t xml:space="preserve"> </w:t>
      </w:r>
      <w:r>
        <w:t>rimskog</w:t>
      </w:r>
      <w:r w:rsidRPr="00D95ABE">
        <w:t xml:space="preserve"> </w:t>
      </w:r>
      <w:r>
        <w:t>prava</w:t>
      </w:r>
      <w:r w:rsidRPr="00D95ABE">
        <w:t xml:space="preserve"> </w:t>
      </w:r>
      <w:r>
        <w:t>na</w:t>
      </w:r>
      <w:r w:rsidRPr="00D95ABE">
        <w:t xml:space="preserve"> </w:t>
      </w:r>
      <w:r>
        <w:t>novosadskom</w:t>
      </w:r>
      <w:r w:rsidRPr="00D95ABE">
        <w:t xml:space="preserve"> </w:t>
      </w:r>
      <w:r>
        <w:t>Pravnom</w:t>
      </w:r>
      <w:r w:rsidRPr="00D95ABE">
        <w:t xml:space="preserve"> </w:t>
      </w:r>
      <w:r>
        <w:t>fakultetu</w:t>
      </w:r>
      <w:r w:rsidRPr="00D95ABE">
        <w:t xml:space="preserve"> </w:t>
      </w:r>
      <w:r>
        <w:t>dr</w:t>
      </w:r>
      <w:r w:rsidRPr="00D95ABE">
        <w:t xml:space="preserve"> </w:t>
      </w:r>
      <w:r>
        <w:t>Tibor</w:t>
      </w:r>
      <w:r w:rsidRPr="00D95ABE">
        <w:t xml:space="preserve"> </w:t>
      </w:r>
      <w:r>
        <w:t>Varadi</w:t>
      </w:r>
      <w:r w:rsidRPr="00D95ABE">
        <w:t xml:space="preserve"> </w:t>
      </w:r>
      <w:r>
        <w:t>osnovao</w:t>
      </w:r>
      <w:r w:rsidRPr="00D95ABE">
        <w:t xml:space="preserve"> </w:t>
      </w:r>
      <w:r>
        <w:t>je</w:t>
      </w:r>
      <w:r w:rsidRPr="00D95ABE">
        <w:t xml:space="preserve"> </w:t>
      </w:r>
      <w:r>
        <w:t>fondaciju</w:t>
      </w:r>
      <w:r w:rsidRPr="00D95ABE">
        <w:t xml:space="preserve"> </w:t>
      </w:r>
      <w:r>
        <w:t>za</w:t>
      </w:r>
      <w:r w:rsidRPr="00D95ABE">
        <w:t xml:space="preserve"> </w:t>
      </w:r>
      <w:r>
        <w:t>stipendiranje</w:t>
      </w:r>
      <w:r w:rsidRPr="00D95ABE">
        <w:t xml:space="preserve"> </w:t>
      </w:r>
      <w:r>
        <w:t>i</w:t>
      </w:r>
      <w:r w:rsidRPr="00D95ABE">
        <w:t xml:space="preserve"> </w:t>
      </w:r>
      <w:r>
        <w:t>kreditiranje</w:t>
      </w:r>
      <w:r w:rsidRPr="00D95ABE">
        <w:t xml:space="preserve"> </w:t>
      </w:r>
      <w:r>
        <w:t>najboljih</w:t>
      </w:r>
      <w:r w:rsidRPr="00D95ABE">
        <w:t xml:space="preserve"> </w:t>
      </w:r>
      <w:r>
        <w:t>studenata</w:t>
      </w:r>
      <w:r w:rsidRPr="00D95ABE">
        <w:t xml:space="preserve"> </w:t>
      </w:r>
      <w:r>
        <w:t>mađarske</w:t>
      </w:r>
      <w:r w:rsidRPr="00D95ABE">
        <w:t xml:space="preserve"> </w:t>
      </w:r>
      <w:r>
        <w:t>nacionalnosti</w:t>
      </w:r>
      <w:r w:rsidRPr="00D95ABE">
        <w:t xml:space="preserve"> </w:t>
      </w:r>
      <w:r>
        <w:t>u</w:t>
      </w:r>
      <w:r w:rsidRPr="00D95ABE">
        <w:t xml:space="preserve"> </w:t>
      </w:r>
      <w:r>
        <w:t>Vojvodini</w:t>
      </w:r>
      <w:r w:rsidRPr="00D95ABE">
        <w:t xml:space="preserve">. </w:t>
      </w:r>
      <w:r>
        <w:t xml:space="preserve"> U</w:t>
      </w:r>
      <w:r w:rsidRPr="00D95ABE">
        <w:t xml:space="preserve"> </w:t>
      </w:r>
      <w:r>
        <w:t>tu</w:t>
      </w:r>
      <w:r w:rsidRPr="00D95ABE">
        <w:t xml:space="preserve"> </w:t>
      </w:r>
      <w:r>
        <w:t>svrhu</w:t>
      </w:r>
      <w:r w:rsidRPr="00D95ABE">
        <w:t xml:space="preserve"> </w:t>
      </w:r>
      <w:r>
        <w:t>on</w:t>
      </w:r>
      <w:r w:rsidRPr="00D95ABE">
        <w:t xml:space="preserve"> </w:t>
      </w:r>
      <w:r>
        <w:t>je</w:t>
      </w:r>
      <w:r w:rsidRPr="00D95ABE">
        <w:t xml:space="preserve"> </w:t>
      </w:r>
      <w:r>
        <w:t>iz</w:t>
      </w:r>
      <w:r w:rsidRPr="00D95ABE">
        <w:t xml:space="preserve"> </w:t>
      </w:r>
      <w:r>
        <w:t>ličnih</w:t>
      </w:r>
      <w:r w:rsidRPr="00D95ABE">
        <w:t xml:space="preserve"> </w:t>
      </w:r>
      <w:r>
        <w:t>prihoda</w:t>
      </w:r>
      <w:r w:rsidRPr="00D95ABE">
        <w:t xml:space="preserve"> </w:t>
      </w:r>
      <w:r>
        <w:t>uložio</w:t>
      </w:r>
      <w:r w:rsidRPr="00D95ABE">
        <w:t xml:space="preserve"> 100.000 </w:t>
      </w:r>
      <w:r>
        <w:t>američkih</w:t>
      </w:r>
      <w:r w:rsidRPr="00D95ABE">
        <w:t xml:space="preserve"> </w:t>
      </w:r>
      <w:r>
        <w:t>dolara</w:t>
      </w:r>
      <w:r w:rsidRPr="00D95ABE">
        <w:t xml:space="preserve">, </w:t>
      </w:r>
      <w:r>
        <w:t>objavio</w:t>
      </w:r>
      <w:r w:rsidRPr="00D95ABE">
        <w:t xml:space="preserve"> </w:t>
      </w:r>
      <w:r>
        <w:t>je</w:t>
      </w:r>
      <w:r w:rsidRPr="00D95ABE">
        <w:t xml:space="preserve"> </w:t>
      </w:r>
      <w:r>
        <w:t>Nacionalni</w:t>
      </w:r>
      <w:r w:rsidRPr="00D95ABE">
        <w:t xml:space="preserve"> </w:t>
      </w:r>
      <w:r>
        <w:t>savet</w:t>
      </w:r>
      <w:r w:rsidRPr="00D95ABE">
        <w:t xml:space="preserve"> </w:t>
      </w:r>
      <w:r>
        <w:t>Mađara</w:t>
      </w:r>
      <w:r w:rsidRPr="00D95ABE">
        <w:t xml:space="preserve"> </w:t>
      </w:r>
      <w:r>
        <w:t>na</w:t>
      </w:r>
      <w:r w:rsidRPr="00D95ABE">
        <w:t xml:space="preserve"> </w:t>
      </w:r>
      <w:r>
        <w:t>svom</w:t>
      </w:r>
      <w:r w:rsidRPr="00D95ABE">
        <w:t xml:space="preserve"> </w:t>
      </w:r>
      <w:r>
        <w:t>sajtu</w:t>
      </w:r>
      <w:r w:rsidRPr="00D95ABE">
        <w:t xml:space="preserve">. </w:t>
      </w:r>
      <w:r>
        <w:t>Fondacija</w:t>
      </w:r>
      <w:r w:rsidRPr="00D95ABE">
        <w:t xml:space="preserve"> </w:t>
      </w:r>
      <w:r>
        <w:t>je</w:t>
      </w:r>
      <w:r w:rsidRPr="00D95ABE">
        <w:t xml:space="preserve">, </w:t>
      </w:r>
      <w:r>
        <w:t>kako</w:t>
      </w:r>
      <w:r w:rsidRPr="00D95ABE">
        <w:t xml:space="preserve"> </w:t>
      </w:r>
      <w:r>
        <w:t>se</w:t>
      </w:r>
      <w:r w:rsidRPr="00D95ABE">
        <w:t xml:space="preserve"> </w:t>
      </w:r>
      <w:r>
        <w:t>navodi</w:t>
      </w:r>
      <w:r w:rsidRPr="00D95ABE">
        <w:t xml:space="preserve">, </w:t>
      </w:r>
      <w:r>
        <w:t>uvećana</w:t>
      </w:r>
      <w:r w:rsidRPr="00D95ABE">
        <w:t xml:space="preserve"> </w:t>
      </w:r>
      <w:r>
        <w:t>istom</w:t>
      </w:r>
      <w:r w:rsidRPr="00D95ABE">
        <w:t xml:space="preserve"> </w:t>
      </w:r>
      <w:r>
        <w:t>sumom</w:t>
      </w:r>
      <w:r w:rsidRPr="00D95ABE">
        <w:t xml:space="preserve"> </w:t>
      </w:r>
      <w:r>
        <w:t>Nacionalnog</w:t>
      </w:r>
      <w:r w:rsidRPr="00D95ABE">
        <w:t xml:space="preserve"> </w:t>
      </w:r>
      <w:r>
        <w:t>saveta</w:t>
      </w:r>
      <w:r w:rsidRPr="00D95ABE">
        <w:t xml:space="preserve"> </w:t>
      </w:r>
      <w:r>
        <w:t>kao</w:t>
      </w:r>
      <w:r w:rsidRPr="00D95ABE">
        <w:t xml:space="preserve"> </w:t>
      </w:r>
      <w:r>
        <w:t>i</w:t>
      </w:r>
      <w:r w:rsidRPr="00D95ABE">
        <w:t xml:space="preserve"> </w:t>
      </w:r>
      <w:r>
        <w:t>mađarskih</w:t>
      </w:r>
      <w:r w:rsidRPr="00D95ABE">
        <w:t xml:space="preserve"> </w:t>
      </w:r>
      <w:r>
        <w:t>privrednika</w:t>
      </w:r>
      <w:r w:rsidRPr="00D95ABE">
        <w:t xml:space="preserve"> </w:t>
      </w:r>
      <w:r>
        <w:t>iz</w:t>
      </w:r>
      <w:r w:rsidRPr="00D95ABE">
        <w:t xml:space="preserve"> </w:t>
      </w:r>
      <w:r>
        <w:t>Vojvodine</w:t>
      </w:r>
      <w:r w:rsidRPr="00D95ABE">
        <w:t xml:space="preserve">, </w:t>
      </w:r>
      <w:r>
        <w:t>koji</w:t>
      </w:r>
      <w:r w:rsidRPr="00D95ABE">
        <w:t xml:space="preserve"> </w:t>
      </w:r>
      <w:r>
        <w:t>su</w:t>
      </w:r>
      <w:r w:rsidRPr="00D95ABE">
        <w:t xml:space="preserve"> </w:t>
      </w:r>
      <w:r>
        <w:t>podržali</w:t>
      </w:r>
      <w:r w:rsidRPr="00D95ABE">
        <w:t xml:space="preserve"> </w:t>
      </w:r>
      <w:r>
        <w:t>zajedničku</w:t>
      </w:r>
      <w:r w:rsidRPr="00D95ABE">
        <w:t xml:space="preserve"> </w:t>
      </w:r>
      <w:r>
        <w:t>akciju</w:t>
      </w:r>
      <w:r w:rsidRPr="00D95ABE">
        <w:t xml:space="preserve"> </w:t>
      </w:r>
      <w:r>
        <w:t>profesora</w:t>
      </w:r>
      <w:r w:rsidRPr="00D95ABE">
        <w:t xml:space="preserve"> </w:t>
      </w:r>
      <w:r>
        <w:t>i</w:t>
      </w:r>
      <w:r w:rsidRPr="00D95ABE">
        <w:t xml:space="preserve"> </w:t>
      </w:r>
      <w:r>
        <w:t>tog</w:t>
      </w:r>
      <w:r w:rsidRPr="00D95ABE">
        <w:t xml:space="preserve"> </w:t>
      </w:r>
      <w:r>
        <w:t>saveta. Iz</w:t>
      </w:r>
      <w:r w:rsidRPr="00D95ABE">
        <w:t xml:space="preserve"> </w:t>
      </w:r>
      <w:r>
        <w:t>fondacije</w:t>
      </w:r>
      <w:r w:rsidRPr="00D95ABE">
        <w:t xml:space="preserve"> </w:t>
      </w:r>
      <w:r>
        <w:t>su</w:t>
      </w:r>
      <w:r w:rsidRPr="00D95ABE">
        <w:t xml:space="preserve"> </w:t>
      </w:r>
      <w:r>
        <w:t>u</w:t>
      </w:r>
      <w:r w:rsidRPr="00D95ABE">
        <w:t xml:space="preserve"> </w:t>
      </w:r>
      <w:r>
        <w:t>Subotici</w:t>
      </w:r>
      <w:r w:rsidRPr="00D95ABE">
        <w:t xml:space="preserve"> </w:t>
      </w:r>
      <w:r>
        <w:t>podeljene</w:t>
      </w:r>
      <w:r w:rsidRPr="00D95ABE">
        <w:t xml:space="preserve"> </w:t>
      </w:r>
      <w:r>
        <w:t>i</w:t>
      </w:r>
      <w:r w:rsidRPr="00D95ABE">
        <w:t xml:space="preserve"> </w:t>
      </w:r>
      <w:r>
        <w:t>prve</w:t>
      </w:r>
      <w:r w:rsidRPr="00D95ABE">
        <w:t xml:space="preserve"> </w:t>
      </w:r>
      <w:r>
        <w:t>stipendije</w:t>
      </w:r>
      <w:r w:rsidRPr="00D95ABE">
        <w:t xml:space="preserve">. </w:t>
      </w:r>
      <w:r>
        <w:t>Za</w:t>
      </w:r>
      <w:r w:rsidRPr="00D95ABE">
        <w:t xml:space="preserve"> 20 </w:t>
      </w:r>
      <w:r>
        <w:t>studenata</w:t>
      </w:r>
      <w:r w:rsidRPr="00D95ABE">
        <w:t xml:space="preserve"> </w:t>
      </w:r>
      <w:r>
        <w:t>master</w:t>
      </w:r>
      <w:r w:rsidRPr="00D95ABE">
        <w:t xml:space="preserve"> </w:t>
      </w:r>
      <w:r>
        <w:t>studija</w:t>
      </w:r>
      <w:r w:rsidRPr="00D95ABE">
        <w:t xml:space="preserve"> </w:t>
      </w:r>
      <w:r>
        <w:t>odobreno</w:t>
      </w:r>
      <w:r w:rsidRPr="00D95ABE">
        <w:t xml:space="preserve"> </w:t>
      </w:r>
      <w:r>
        <w:t>je</w:t>
      </w:r>
      <w:r w:rsidRPr="00D95ABE">
        <w:t xml:space="preserve"> </w:t>
      </w:r>
      <w:r>
        <w:t>po</w:t>
      </w:r>
      <w:r w:rsidRPr="00D95ABE">
        <w:t xml:space="preserve"> 150 </w:t>
      </w:r>
      <w:r>
        <w:t>evra</w:t>
      </w:r>
      <w:r w:rsidRPr="00D95ABE">
        <w:t xml:space="preserve"> </w:t>
      </w:r>
      <w:r>
        <w:t>u</w:t>
      </w:r>
      <w:r w:rsidRPr="00D95ABE">
        <w:t xml:space="preserve"> </w:t>
      </w:r>
      <w:r>
        <w:t>dinarima</w:t>
      </w:r>
      <w:r w:rsidRPr="00D95ABE">
        <w:t xml:space="preserve">, </w:t>
      </w:r>
      <w:r>
        <w:t>dok</w:t>
      </w:r>
      <w:r w:rsidRPr="00D95ABE">
        <w:t xml:space="preserve"> </w:t>
      </w:r>
      <w:r>
        <w:t>je</w:t>
      </w:r>
      <w:r w:rsidRPr="00D95ABE">
        <w:t xml:space="preserve"> </w:t>
      </w:r>
      <w:r>
        <w:t>deset</w:t>
      </w:r>
      <w:r w:rsidRPr="00D95ABE">
        <w:t xml:space="preserve"> </w:t>
      </w:r>
      <w:r>
        <w:t>stipendija</w:t>
      </w:r>
      <w:r w:rsidRPr="00D95ABE">
        <w:t xml:space="preserve"> </w:t>
      </w:r>
      <w:r>
        <w:t>od</w:t>
      </w:r>
      <w:r w:rsidRPr="00D95ABE">
        <w:t xml:space="preserve"> </w:t>
      </w:r>
      <w:r>
        <w:t>po</w:t>
      </w:r>
      <w:r w:rsidRPr="00D95ABE">
        <w:t xml:space="preserve"> 160 </w:t>
      </w:r>
      <w:r>
        <w:t>evra</w:t>
      </w:r>
      <w:r w:rsidRPr="00D95ABE">
        <w:t xml:space="preserve"> </w:t>
      </w:r>
      <w:r>
        <w:t>mesečno</w:t>
      </w:r>
      <w:r w:rsidRPr="00D95ABE">
        <w:t xml:space="preserve"> </w:t>
      </w:r>
      <w:r>
        <w:t>dodeljeno</w:t>
      </w:r>
      <w:r w:rsidRPr="00D95ABE">
        <w:t xml:space="preserve"> </w:t>
      </w:r>
      <w:r>
        <w:t>za</w:t>
      </w:r>
      <w:r w:rsidRPr="00D95ABE">
        <w:t xml:space="preserve"> </w:t>
      </w:r>
      <w:r>
        <w:t>doktorsku</w:t>
      </w:r>
      <w:r w:rsidRPr="00D95ABE">
        <w:t xml:space="preserve"> </w:t>
      </w:r>
      <w:r>
        <w:t>disertaciju</w:t>
      </w:r>
      <w:r w:rsidRPr="00D95ABE">
        <w:t>.</w:t>
      </w:r>
      <w:r>
        <w:t xml:space="preserve"> Dr</w:t>
      </w:r>
      <w:r w:rsidRPr="00D95ABE">
        <w:t xml:space="preserve"> </w:t>
      </w:r>
      <w:r>
        <w:t>Varadi</w:t>
      </w:r>
      <w:r w:rsidRPr="00D95ABE">
        <w:t xml:space="preserve">, </w:t>
      </w:r>
      <w:r>
        <w:t>koji</w:t>
      </w:r>
      <w:r w:rsidRPr="00D95ABE">
        <w:t xml:space="preserve"> </w:t>
      </w:r>
      <w:r>
        <w:t>sad</w:t>
      </w:r>
      <w:r w:rsidRPr="00D95ABE">
        <w:t xml:space="preserve"> </w:t>
      </w:r>
      <w:r>
        <w:t>živi</w:t>
      </w:r>
      <w:r w:rsidRPr="00D95ABE">
        <w:t xml:space="preserve"> </w:t>
      </w:r>
      <w:r>
        <w:t>u</w:t>
      </w:r>
      <w:r w:rsidRPr="00D95ABE">
        <w:t xml:space="preserve"> </w:t>
      </w:r>
      <w:r>
        <w:lastRenderedPageBreak/>
        <w:t>Budimpešti</w:t>
      </w:r>
      <w:r w:rsidRPr="00D95ABE">
        <w:t xml:space="preserve"> </w:t>
      </w:r>
      <w:r>
        <w:t>a</w:t>
      </w:r>
      <w:r w:rsidRPr="00D95ABE">
        <w:t xml:space="preserve"> </w:t>
      </w:r>
      <w:r>
        <w:t>predaje</w:t>
      </w:r>
      <w:r w:rsidRPr="00D95ABE">
        <w:t xml:space="preserve"> </w:t>
      </w:r>
      <w:r>
        <w:t>na</w:t>
      </w:r>
      <w:r w:rsidRPr="00D95ABE">
        <w:t xml:space="preserve"> </w:t>
      </w:r>
      <w:r>
        <w:t>fakultetima</w:t>
      </w:r>
      <w:r w:rsidRPr="00D95ABE">
        <w:t xml:space="preserve"> </w:t>
      </w:r>
      <w:r>
        <w:t>u</w:t>
      </w:r>
      <w:r w:rsidRPr="00D95ABE">
        <w:t xml:space="preserve"> </w:t>
      </w:r>
      <w:r>
        <w:t>Americi</w:t>
      </w:r>
      <w:r w:rsidRPr="00D95ABE">
        <w:t xml:space="preserve">, </w:t>
      </w:r>
      <w:r>
        <w:t>Francuskoj</w:t>
      </w:r>
      <w:r w:rsidRPr="00D95ABE">
        <w:t xml:space="preserve"> </w:t>
      </w:r>
      <w:r>
        <w:t>i</w:t>
      </w:r>
      <w:r w:rsidRPr="00D95ABE">
        <w:t xml:space="preserve"> </w:t>
      </w:r>
      <w:r>
        <w:t>Nemačkoj</w:t>
      </w:r>
      <w:r w:rsidRPr="00D95ABE">
        <w:t xml:space="preserve">, </w:t>
      </w:r>
      <w:r>
        <w:t>rekao</w:t>
      </w:r>
      <w:r w:rsidRPr="00D95ABE">
        <w:t xml:space="preserve"> </w:t>
      </w:r>
      <w:r>
        <w:t>je</w:t>
      </w:r>
      <w:r w:rsidRPr="00D95ABE">
        <w:t xml:space="preserve"> </w:t>
      </w:r>
      <w:r>
        <w:t>prilikom</w:t>
      </w:r>
      <w:r w:rsidRPr="00D95ABE">
        <w:t xml:space="preserve"> </w:t>
      </w:r>
      <w:r>
        <w:t>potpisivanja</w:t>
      </w:r>
      <w:r w:rsidRPr="00D95ABE">
        <w:t xml:space="preserve"> </w:t>
      </w:r>
      <w:r>
        <w:t>prvih</w:t>
      </w:r>
      <w:r w:rsidRPr="00D95ABE">
        <w:t xml:space="preserve"> </w:t>
      </w:r>
      <w:r>
        <w:t>ugovora</w:t>
      </w:r>
      <w:r w:rsidRPr="00D95ABE">
        <w:t xml:space="preserve"> </w:t>
      </w:r>
      <w:r>
        <w:t>sa</w:t>
      </w:r>
      <w:r w:rsidRPr="00D95ABE">
        <w:t xml:space="preserve"> </w:t>
      </w:r>
      <w:r>
        <w:t>studentima</w:t>
      </w:r>
      <w:r w:rsidRPr="00D95ABE">
        <w:t xml:space="preserve"> </w:t>
      </w:r>
      <w:r>
        <w:t>da</w:t>
      </w:r>
      <w:r w:rsidRPr="00D95ABE">
        <w:t xml:space="preserve"> </w:t>
      </w:r>
      <w:r>
        <w:t>je</w:t>
      </w:r>
      <w:r w:rsidRPr="00D95ABE">
        <w:t xml:space="preserve"> </w:t>
      </w:r>
      <w:r>
        <w:t>predavao</w:t>
      </w:r>
      <w:r w:rsidRPr="00D95ABE">
        <w:t xml:space="preserve"> </w:t>
      </w:r>
      <w:r>
        <w:t>na</w:t>
      </w:r>
      <w:r w:rsidRPr="00D95ABE">
        <w:t xml:space="preserve"> </w:t>
      </w:r>
      <w:r>
        <w:t>mnogim</w:t>
      </w:r>
      <w:r w:rsidRPr="00D95ABE">
        <w:t xml:space="preserve"> </w:t>
      </w:r>
      <w:r>
        <w:t>fakultetima</w:t>
      </w:r>
      <w:r w:rsidRPr="00D95ABE">
        <w:t xml:space="preserve"> </w:t>
      </w:r>
      <w:r>
        <w:t>i</w:t>
      </w:r>
      <w:r w:rsidRPr="00D95ABE">
        <w:t xml:space="preserve"> </w:t>
      </w:r>
      <w:r>
        <w:t>da</w:t>
      </w:r>
      <w:r w:rsidRPr="00D95ABE">
        <w:t xml:space="preserve"> </w:t>
      </w:r>
      <w:r>
        <w:t>najbolji</w:t>
      </w:r>
      <w:r w:rsidRPr="00D95ABE">
        <w:t xml:space="preserve"> </w:t>
      </w:r>
      <w:r>
        <w:t>vojvođanski</w:t>
      </w:r>
      <w:r w:rsidRPr="00D95ABE">
        <w:t xml:space="preserve"> </w:t>
      </w:r>
      <w:r>
        <w:t>studenti</w:t>
      </w:r>
      <w:r w:rsidRPr="00D95ABE">
        <w:t xml:space="preserve"> </w:t>
      </w:r>
      <w:r>
        <w:t>ne</w:t>
      </w:r>
      <w:r w:rsidRPr="00D95ABE">
        <w:t xml:space="preserve"> </w:t>
      </w:r>
      <w:r>
        <w:t>treba</w:t>
      </w:r>
      <w:r w:rsidRPr="00D95ABE">
        <w:t xml:space="preserve"> </w:t>
      </w:r>
      <w:r>
        <w:t>sebe</w:t>
      </w:r>
      <w:r w:rsidRPr="00D95ABE">
        <w:t xml:space="preserve"> </w:t>
      </w:r>
      <w:r>
        <w:t>da</w:t>
      </w:r>
      <w:r w:rsidRPr="00D95ABE">
        <w:t xml:space="preserve"> </w:t>
      </w:r>
      <w:r>
        <w:t>potcenjuju</w:t>
      </w:r>
      <w:r w:rsidRPr="00D95ABE">
        <w:t xml:space="preserve"> </w:t>
      </w:r>
      <w:r>
        <w:t>jer</w:t>
      </w:r>
      <w:r w:rsidRPr="00D95ABE">
        <w:t xml:space="preserve"> </w:t>
      </w:r>
      <w:r>
        <w:t>nisu</w:t>
      </w:r>
      <w:r w:rsidRPr="00D95ABE">
        <w:t xml:space="preserve"> </w:t>
      </w:r>
      <w:r>
        <w:t>lošiji</w:t>
      </w:r>
      <w:r w:rsidRPr="00D95ABE">
        <w:t xml:space="preserve"> </w:t>
      </w:r>
      <w:r>
        <w:t>od</w:t>
      </w:r>
      <w:r w:rsidRPr="00D95ABE">
        <w:t xml:space="preserve"> </w:t>
      </w:r>
      <w:r>
        <w:t>onih</w:t>
      </w:r>
      <w:r w:rsidRPr="00D95ABE">
        <w:t xml:space="preserve"> </w:t>
      </w:r>
      <w:r>
        <w:t>koji</w:t>
      </w:r>
      <w:r w:rsidRPr="00D95ABE">
        <w:t xml:space="preserve"> </w:t>
      </w:r>
      <w:r>
        <w:t>su</w:t>
      </w:r>
      <w:r w:rsidRPr="00D95ABE">
        <w:t xml:space="preserve"> </w:t>
      </w:r>
      <w:r>
        <w:t>najbolji</w:t>
      </w:r>
      <w:r w:rsidRPr="00D95ABE">
        <w:t xml:space="preserve"> </w:t>
      </w:r>
      <w:r>
        <w:t>na</w:t>
      </w:r>
      <w:r w:rsidRPr="00D95ABE">
        <w:t xml:space="preserve"> </w:t>
      </w:r>
      <w:r>
        <w:t>tim</w:t>
      </w:r>
      <w:r w:rsidRPr="00D95ABE">
        <w:t xml:space="preserve"> </w:t>
      </w:r>
      <w:r>
        <w:t>fakultetima</w:t>
      </w:r>
      <w:r w:rsidRPr="00D95ABE">
        <w:t xml:space="preserve"> </w:t>
      </w:r>
      <w:r>
        <w:t>na</w:t>
      </w:r>
      <w:r w:rsidRPr="00D95ABE">
        <w:t xml:space="preserve"> </w:t>
      </w:r>
      <w:r>
        <w:t>kojima</w:t>
      </w:r>
      <w:r w:rsidRPr="00D95ABE">
        <w:t xml:space="preserve"> </w:t>
      </w:r>
      <w:r>
        <w:t>predaje</w:t>
      </w:r>
      <w:r w:rsidRPr="00D95ABE">
        <w:t>.</w:t>
      </w:r>
      <w:r w:rsidR="000B6D10">
        <w:t xml:space="preserve"> </w:t>
      </w:r>
      <w:r>
        <w:t>Pravo</w:t>
      </w:r>
      <w:r w:rsidRPr="00D95ABE">
        <w:t xml:space="preserve"> </w:t>
      </w:r>
      <w:r>
        <w:t>na</w:t>
      </w:r>
      <w:r w:rsidRPr="00D95ABE">
        <w:t xml:space="preserve"> </w:t>
      </w:r>
      <w:r>
        <w:t>pomoć</w:t>
      </w:r>
      <w:r w:rsidRPr="00D95ABE">
        <w:t xml:space="preserve"> </w:t>
      </w:r>
      <w:r>
        <w:t>od</w:t>
      </w:r>
      <w:r w:rsidRPr="00D95ABE">
        <w:t xml:space="preserve"> </w:t>
      </w:r>
      <w:r>
        <w:t>fondacije</w:t>
      </w:r>
      <w:r w:rsidRPr="00D95ABE">
        <w:t xml:space="preserve"> </w:t>
      </w:r>
      <w:r>
        <w:t>imaju</w:t>
      </w:r>
      <w:r w:rsidRPr="00D95ABE">
        <w:t xml:space="preserve"> </w:t>
      </w:r>
      <w:r>
        <w:t>najbolji</w:t>
      </w:r>
      <w:r w:rsidRPr="00D95ABE">
        <w:t xml:space="preserve"> </w:t>
      </w:r>
      <w:r>
        <w:t>studenti</w:t>
      </w:r>
      <w:r w:rsidRPr="00D95ABE">
        <w:t xml:space="preserve"> </w:t>
      </w:r>
      <w:r>
        <w:t>pod</w:t>
      </w:r>
      <w:r w:rsidRPr="00D95ABE">
        <w:t xml:space="preserve"> </w:t>
      </w:r>
      <w:r>
        <w:t>uslovom</w:t>
      </w:r>
      <w:r w:rsidRPr="00D95ABE">
        <w:t xml:space="preserve"> </w:t>
      </w:r>
      <w:r>
        <w:t>da</w:t>
      </w:r>
      <w:r w:rsidRPr="00D95ABE">
        <w:t xml:space="preserve"> </w:t>
      </w:r>
      <w:r>
        <w:t>studiraju</w:t>
      </w:r>
      <w:r w:rsidRPr="00D95ABE">
        <w:t xml:space="preserve"> </w:t>
      </w:r>
      <w:r>
        <w:t>u</w:t>
      </w:r>
      <w:r w:rsidRPr="00D95ABE">
        <w:t xml:space="preserve"> </w:t>
      </w:r>
      <w:r>
        <w:t>Srbiji</w:t>
      </w:r>
      <w:r w:rsidRPr="00D95ABE">
        <w:t>.</w:t>
      </w:r>
    </w:p>
    <w:p w:rsidR="00D95ABE" w:rsidRDefault="00D95ABE" w:rsidP="00D95ABE">
      <w:pPr>
        <w:jc w:val="both"/>
      </w:pPr>
    </w:p>
    <w:p w:rsidR="00D95ABE" w:rsidRPr="000B6D10" w:rsidRDefault="00D95ABE" w:rsidP="00D95ABE">
      <w:pPr>
        <w:jc w:val="center"/>
        <w:rPr>
          <w:b/>
          <w:color w:val="0000CC"/>
          <w:sz w:val="28"/>
        </w:rPr>
      </w:pPr>
      <w:r w:rsidRPr="000B6D10">
        <w:rPr>
          <w:b/>
          <w:color w:val="0000CC"/>
          <w:sz w:val="28"/>
        </w:rPr>
        <w:t xml:space="preserve">I nastavnike kažnjavaju </w:t>
      </w:r>
    </w:p>
    <w:p w:rsidR="00D95ABE" w:rsidRDefault="00D95ABE" w:rsidP="00D95ABE"/>
    <w:p w:rsidR="00BD6870" w:rsidRDefault="00BD6870" w:rsidP="00BD6870">
      <w:pPr>
        <w:ind w:firstLine="720"/>
        <w:jc w:val="both"/>
      </w:pPr>
      <w:r>
        <w:rPr>
          <w:noProof/>
        </w:rPr>
        <w:drawing>
          <wp:anchor distT="0" distB="0" distL="114300" distR="114300" simplePos="0" relativeHeight="251669504" behindDoc="0" locked="0" layoutInCell="1" allowOverlap="1">
            <wp:simplePos x="0" y="0"/>
            <wp:positionH relativeFrom="column">
              <wp:posOffset>3724275</wp:posOffset>
            </wp:positionH>
            <wp:positionV relativeFrom="paragraph">
              <wp:posOffset>219710</wp:posOffset>
            </wp:positionV>
            <wp:extent cx="2190750" cy="1514475"/>
            <wp:effectExtent l="19050" t="0" r="0" b="0"/>
            <wp:wrapSquare wrapText="bothSides"/>
            <wp:docPr id="4" name="Picture 1" descr="Фото: Н. Стојан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Н. Стојановић">
                      <a:hlinkClick r:id="rId13"/>
                    </pic:cNvPr>
                    <pic:cNvPicPr>
                      <a:picLocks noChangeAspect="1" noChangeArrowheads="1"/>
                    </pic:cNvPicPr>
                  </pic:nvPicPr>
                  <pic:blipFill>
                    <a:blip r:embed="rId14"/>
                    <a:srcRect/>
                    <a:stretch>
                      <a:fillRect/>
                    </a:stretch>
                  </pic:blipFill>
                  <pic:spPr bwMode="auto">
                    <a:xfrm>
                      <a:off x="0" y="0"/>
                      <a:ext cx="2190750" cy="1514475"/>
                    </a:xfrm>
                    <a:prstGeom prst="rect">
                      <a:avLst/>
                    </a:prstGeom>
                    <a:noFill/>
                    <a:ln w="9525">
                      <a:noFill/>
                      <a:miter lim="800000"/>
                      <a:headEnd/>
                      <a:tailEnd/>
                    </a:ln>
                  </pic:spPr>
                </pic:pic>
              </a:graphicData>
            </a:graphic>
          </wp:anchor>
        </w:drawing>
      </w:r>
      <w:r w:rsidR="00D95ABE">
        <w:t>Mada</w:t>
      </w:r>
      <w:r w:rsidR="00D95ABE" w:rsidRPr="00D95ABE">
        <w:t xml:space="preserve"> </w:t>
      </w:r>
      <w:r w:rsidR="00D95ABE">
        <w:t>je</w:t>
      </w:r>
      <w:r w:rsidR="00D95ABE" w:rsidRPr="00D95ABE">
        <w:t xml:space="preserve"> </w:t>
      </w:r>
      <w:r w:rsidR="00D95ABE">
        <w:t>ponašanje</w:t>
      </w:r>
      <w:r w:rsidR="00D95ABE" w:rsidRPr="00D95ABE">
        <w:t xml:space="preserve"> </w:t>
      </w:r>
      <w:r w:rsidR="00D95ABE">
        <w:t>učenika</w:t>
      </w:r>
      <w:r w:rsidR="00D95ABE" w:rsidRPr="00D95ABE">
        <w:t xml:space="preserve"> </w:t>
      </w:r>
      <w:r w:rsidR="00D95ABE">
        <w:t>mnogo</w:t>
      </w:r>
      <w:r w:rsidR="00D95ABE" w:rsidRPr="00D95ABE">
        <w:t xml:space="preserve"> </w:t>
      </w:r>
      <w:r w:rsidR="00D95ABE">
        <w:t>češća</w:t>
      </w:r>
      <w:r w:rsidR="00D95ABE" w:rsidRPr="00D95ABE">
        <w:t xml:space="preserve"> </w:t>
      </w:r>
      <w:r w:rsidR="00D95ABE">
        <w:t>tema</w:t>
      </w:r>
      <w:r w:rsidR="00D95ABE" w:rsidRPr="00D95ABE">
        <w:t xml:space="preserve"> </w:t>
      </w:r>
      <w:r w:rsidR="00D95ABE">
        <w:t>nego</w:t>
      </w:r>
      <w:r w:rsidR="00D95ABE" w:rsidRPr="00D95ABE">
        <w:t xml:space="preserve"> </w:t>
      </w:r>
      <w:r w:rsidR="00D95ABE">
        <w:t>ponašanje</w:t>
      </w:r>
      <w:r w:rsidR="00D95ABE" w:rsidRPr="00D95ABE">
        <w:t xml:space="preserve"> </w:t>
      </w:r>
      <w:r w:rsidR="00D95ABE">
        <w:t>nastavnika</w:t>
      </w:r>
      <w:r w:rsidR="00D95ABE" w:rsidRPr="00D95ABE">
        <w:t xml:space="preserve"> </w:t>
      </w:r>
      <w:r w:rsidR="00D95ABE">
        <w:t>u</w:t>
      </w:r>
      <w:r w:rsidR="00D95ABE" w:rsidRPr="00D95ABE">
        <w:t xml:space="preserve"> </w:t>
      </w:r>
      <w:r w:rsidR="00D95ABE">
        <w:t>školama</w:t>
      </w:r>
      <w:r w:rsidR="00D95ABE" w:rsidRPr="00D95ABE">
        <w:t xml:space="preserve">, </w:t>
      </w:r>
      <w:r w:rsidR="00D95ABE">
        <w:t>po</w:t>
      </w:r>
      <w:r w:rsidR="00D95ABE" w:rsidRPr="00D95ABE">
        <w:t xml:space="preserve"> </w:t>
      </w:r>
      <w:r w:rsidR="00D95ABE">
        <w:t>podacima</w:t>
      </w:r>
      <w:r w:rsidR="00D95ABE" w:rsidRPr="00D95ABE">
        <w:t xml:space="preserve"> </w:t>
      </w:r>
      <w:r w:rsidR="00D95ABE">
        <w:t>Ministarstva</w:t>
      </w:r>
      <w:r w:rsidR="00D95ABE" w:rsidRPr="00D95ABE">
        <w:t xml:space="preserve"> </w:t>
      </w:r>
      <w:r w:rsidR="00D95ABE">
        <w:t>prosvete</w:t>
      </w:r>
      <w:r w:rsidR="00D95ABE" w:rsidRPr="00D95ABE">
        <w:t xml:space="preserve">, </w:t>
      </w:r>
      <w:r w:rsidR="00D95ABE">
        <w:t>ni</w:t>
      </w:r>
      <w:r w:rsidR="00D95ABE" w:rsidRPr="00D95ABE">
        <w:t xml:space="preserve"> </w:t>
      </w:r>
      <w:r w:rsidR="00D95ABE">
        <w:t>vaspitači</w:t>
      </w:r>
      <w:r w:rsidR="00D95ABE" w:rsidRPr="00D95ABE">
        <w:t xml:space="preserve"> </w:t>
      </w:r>
      <w:r w:rsidR="00D95ABE">
        <w:t>nisu</w:t>
      </w:r>
      <w:r w:rsidR="00D95ABE" w:rsidRPr="00D95ABE">
        <w:t xml:space="preserve"> </w:t>
      </w:r>
      <w:r w:rsidR="00D95ABE">
        <w:t>baš</w:t>
      </w:r>
      <w:r w:rsidR="00D95ABE" w:rsidRPr="00D95ABE">
        <w:t xml:space="preserve"> </w:t>
      </w:r>
      <w:r w:rsidR="00D95ABE">
        <w:t>uvek</w:t>
      </w:r>
      <w:r w:rsidR="00D95ABE" w:rsidRPr="00D95ABE">
        <w:t xml:space="preserve"> </w:t>
      </w:r>
      <w:r w:rsidR="00D95ABE">
        <w:t>uzor</w:t>
      </w:r>
      <w:r w:rsidR="00D95ABE" w:rsidRPr="00D95ABE">
        <w:t xml:space="preserve">. </w:t>
      </w:r>
      <w:r w:rsidR="000B6D10">
        <w:t xml:space="preserve"> </w:t>
      </w:r>
      <w:r w:rsidR="00D95ABE">
        <w:t>I</w:t>
      </w:r>
      <w:r w:rsidR="00D95ABE" w:rsidRPr="00D95ABE">
        <w:t xml:space="preserve"> </w:t>
      </w:r>
      <w:r w:rsidR="00D95ABE">
        <w:t>dok</w:t>
      </w:r>
      <w:r w:rsidR="00D95ABE" w:rsidRPr="00D95ABE">
        <w:t xml:space="preserve"> </w:t>
      </w:r>
      <w:r w:rsidR="00D95ABE">
        <w:t>za</w:t>
      </w:r>
      <w:r w:rsidR="00D95ABE" w:rsidRPr="00D95ABE">
        <w:t xml:space="preserve"> </w:t>
      </w:r>
      <w:r w:rsidR="00D95ABE">
        <w:t>neprimereno</w:t>
      </w:r>
      <w:r w:rsidR="00D95ABE" w:rsidRPr="00D95ABE">
        <w:t xml:space="preserve"> </w:t>
      </w:r>
      <w:r w:rsidR="00D95ABE">
        <w:t>ponašanje</w:t>
      </w:r>
      <w:r w:rsidR="00D95ABE" w:rsidRPr="00D95ABE">
        <w:t xml:space="preserve"> </w:t>
      </w:r>
      <w:r w:rsidR="00D95ABE">
        <w:t>učenicima</w:t>
      </w:r>
      <w:r w:rsidR="00D95ABE" w:rsidRPr="00D95ABE">
        <w:t xml:space="preserve"> </w:t>
      </w:r>
      <w:r w:rsidR="00D95ABE">
        <w:t>sleduju</w:t>
      </w:r>
      <w:r w:rsidR="00D95ABE" w:rsidRPr="00D95ABE">
        <w:t xml:space="preserve"> </w:t>
      </w:r>
      <w:r w:rsidR="00D95ABE">
        <w:t>razne</w:t>
      </w:r>
      <w:r w:rsidR="00D95ABE" w:rsidRPr="00D95ABE">
        <w:t xml:space="preserve"> </w:t>
      </w:r>
      <w:r w:rsidR="00D95ABE">
        <w:t>vrste</w:t>
      </w:r>
      <w:r w:rsidR="00D95ABE" w:rsidRPr="00D95ABE">
        <w:t xml:space="preserve"> </w:t>
      </w:r>
      <w:r w:rsidR="00D95ABE">
        <w:t>ukora</w:t>
      </w:r>
      <w:r w:rsidR="00D95ABE" w:rsidRPr="00D95ABE">
        <w:t xml:space="preserve">, </w:t>
      </w:r>
      <w:r w:rsidR="00D95ABE">
        <w:t>pa</w:t>
      </w:r>
      <w:r w:rsidR="00D95ABE" w:rsidRPr="00D95ABE">
        <w:t xml:space="preserve"> </w:t>
      </w:r>
      <w:r w:rsidR="00D95ABE">
        <w:t>i</w:t>
      </w:r>
      <w:r w:rsidR="00D95ABE" w:rsidRPr="00D95ABE">
        <w:t xml:space="preserve"> </w:t>
      </w:r>
      <w:r w:rsidR="00D95ABE">
        <w:t>premeštaj</w:t>
      </w:r>
      <w:r w:rsidR="00D95ABE" w:rsidRPr="00D95ABE">
        <w:t xml:space="preserve"> </w:t>
      </w:r>
      <w:r w:rsidR="00D95ABE">
        <w:t>u</w:t>
      </w:r>
      <w:r w:rsidR="00D95ABE" w:rsidRPr="00D95ABE">
        <w:t xml:space="preserve"> </w:t>
      </w:r>
      <w:r w:rsidR="00D95ABE">
        <w:t>drugu</w:t>
      </w:r>
      <w:r w:rsidR="00D95ABE" w:rsidRPr="00D95ABE">
        <w:t xml:space="preserve"> </w:t>
      </w:r>
      <w:r w:rsidR="00D95ABE">
        <w:t>školu</w:t>
      </w:r>
      <w:r w:rsidR="00D95ABE" w:rsidRPr="00D95ABE">
        <w:t xml:space="preserve"> </w:t>
      </w:r>
      <w:r w:rsidR="00D95ABE">
        <w:t>za</w:t>
      </w:r>
      <w:r w:rsidR="00D95ABE" w:rsidRPr="00D95ABE">
        <w:t xml:space="preserve"> </w:t>
      </w:r>
      <w:r w:rsidR="00D95ABE">
        <w:t>osnovce</w:t>
      </w:r>
      <w:r w:rsidR="00D95ABE" w:rsidRPr="00D95ABE">
        <w:t xml:space="preserve"> </w:t>
      </w:r>
      <w:r w:rsidR="00D95ABE">
        <w:t>ili</w:t>
      </w:r>
      <w:r w:rsidR="00D95ABE" w:rsidRPr="00D95ABE">
        <w:t xml:space="preserve"> </w:t>
      </w:r>
      <w:r w:rsidR="00D95ABE">
        <w:t>isključenje</w:t>
      </w:r>
      <w:r w:rsidR="00D95ABE" w:rsidRPr="00D95ABE">
        <w:t xml:space="preserve"> </w:t>
      </w:r>
      <w:r w:rsidR="00D95ABE">
        <w:t>za</w:t>
      </w:r>
      <w:r w:rsidR="00D95ABE" w:rsidRPr="00D95ABE">
        <w:t xml:space="preserve"> </w:t>
      </w:r>
      <w:r w:rsidR="00D95ABE">
        <w:t>srednjoškolce</w:t>
      </w:r>
      <w:r w:rsidR="00D95ABE" w:rsidRPr="00D95ABE">
        <w:t xml:space="preserve">, </w:t>
      </w:r>
      <w:r w:rsidR="00D95ABE">
        <w:t>kazne</w:t>
      </w:r>
      <w:r w:rsidR="00D95ABE" w:rsidRPr="00D95ABE">
        <w:t xml:space="preserve"> </w:t>
      </w:r>
      <w:r w:rsidR="00D95ABE">
        <w:t>za</w:t>
      </w:r>
      <w:r w:rsidR="00D95ABE" w:rsidRPr="00D95ABE">
        <w:t xml:space="preserve"> </w:t>
      </w:r>
      <w:r w:rsidR="00D95ABE">
        <w:t>nastavnike</w:t>
      </w:r>
      <w:r w:rsidR="00D95ABE" w:rsidRPr="00D95ABE">
        <w:t xml:space="preserve"> </w:t>
      </w:r>
      <w:r w:rsidR="00D95ABE">
        <w:t>kreću</w:t>
      </w:r>
      <w:r w:rsidR="00D95ABE" w:rsidRPr="00D95ABE">
        <w:t xml:space="preserve"> </w:t>
      </w:r>
      <w:r w:rsidR="00D95ABE">
        <w:t>se</w:t>
      </w:r>
      <w:r w:rsidR="00D95ABE" w:rsidRPr="00D95ABE">
        <w:t xml:space="preserve"> </w:t>
      </w:r>
      <w:r w:rsidR="00D95ABE">
        <w:t>od</w:t>
      </w:r>
      <w:r w:rsidR="00D95ABE" w:rsidRPr="00D95ABE">
        <w:t xml:space="preserve"> </w:t>
      </w:r>
      <w:r w:rsidR="00D95ABE">
        <w:t>novčanih</w:t>
      </w:r>
      <w:r w:rsidR="00D95ABE" w:rsidRPr="00D95ABE">
        <w:t xml:space="preserve"> </w:t>
      </w:r>
      <w:r w:rsidR="00D95ABE">
        <w:t>pa</w:t>
      </w:r>
      <w:r w:rsidR="00D95ABE" w:rsidRPr="00D95ABE">
        <w:t xml:space="preserve"> </w:t>
      </w:r>
      <w:r w:rsidR="00D95ABE">
        <w:t>do</w:t>
      </w:r>
      <w:r w:rsidR="00D95ABE" w:rsidRPr="00D95ABE">
        <w:t xml:space="preserve"> </w:t>
      </w:r>
      <w:r w:rsidR="00D95ABE">
        <w:t>prestanka</w:t>
      </w:r>
      <w:r w:rsidR="00D95ABE" w:rsidRPr="00D95ABE">
        <w:t xml:space="preserve"> </w:t>
      </w:r>
      <w:r w:rsidR="00D95ABE">
        <w:t>radnog</w:t>
      </w:r>
      <w:r w:rsidR="00D95ABE" w:rsidRPr="00D95ABE">
        <w:t xml:space="preserve"> </w:t>
      </w:r>
      <w:r w:rsidR="00D95ABE">
        <w:t>odnosa</w:t>
      </w:r>
      <w:r w:rsidR="00D95ABE" w:rsidRPr="00D95ABE">
        <w:t xml:space="preserve"> </w:t>
      </w:r>
      <w:r w:rsidR="00D95ABE">
        <w:t>i</w:t>
      </w:r>
      <w:r w:rsidR="00D95ABE" w:rsidRPr="00D95ABE">
        <w:t xml:space="preserve"> </w:t>
      </w:r>
      <w:r w:rsidR="00D95ABE">
        <w:t>oduzimanja</w:t>
      </w:r>
      <w:r w:rsidR="00D95ABE" w:rsidRPr="00D95ABE">
        <w:t xml:space="preserve"> </w:t>
      </w:r>
      <w:r w:rsidR="00D95ABE">
        <w:t>licence</w:t>
      </w:r>
      <w:r w:rsidR="00D95ABE" w:rsidRPr="00D95ABE">
        <w:t>.</w:t>
      </w:r>
      <w:r w:rsidR="000B6D10">
        <w:t xml:space="preserve"> </w:t>
      </w:r>
      <w:r w:rsidR="00D95ABE">
        <w:t>Umanjenje</w:t>
      </w:r>
      <w:r w:rsidR="00D95ABE" w:rsidRPr="00D95ABE">
        <w:t xml:space="preserve"> </w:t>
      </w:r>
      <w:r w:rsidR="00D95ABE">
        <w:t>plate</w:t>
      </w:r>
      <w:r w:rsidR="00D95ABE" w:rsidRPr="00D95ABE">
        <w:t xml:space="preserve"> </w:t>
      </w:r>
      <w:r w:rsidR="00D95ABE">
        <w:t>od</w:t>
      </w:r>
      <w:r w:rsidR="00D95ABE" w:rsidRPr="00D95ABE">
        <w:t xml:space="preserve"> 20 </w:t>
      </w:r>
      <w:r w:rsidR="00D95ABE">
        <w:t>do</w:t>
      </w:r>
      <w:r w:rsidR="00D95ABE" w:rsidRPr="00D95ABE">
        <w:t xml:space="preserve"> 35 </w:t>
      </w:r>
      <w:r w:rsidR="00D95ABE">
        <w:t>odsto</w:t>
      </w:r>
      <w:r w:rsidR="00D95ABE" w:rsidRPr="00D95ABE">
        <w:t xml:space="preserve"> </w:t>
      </w:r>
      <w:r w:rsidR="00D95ABE">
        <w:t>od</w:t>
      </w:r>
      <w:r w:rsidR="00D95ABE" w:rsidRPr="00D95ABE">
        <w:t xml:space="preserve"> </w:t>
      </w:r>
      <w:r w:rsidR="00D95ABE">
        <w:t>tri</w:t>
      </w:r>
      <w:r w:rsidR="00D95ABE" w:rsidRPr="00D95ABE">
        <w:t xml:space="preserve"> </w:t>
      </w:r>
      <w:r w:rsidR="00D95ABE">
        <w:t>do</w:t>
      </w:r>
      <w:r w:rsidR="00D95ABE" w:rsidRPr="00D95ABE">
        <w:t xml:space="preserve"> </w:t>
      </w:r>
      <w:r w:rsidR="00D95ABE">
        <w:t>šest</w:t>
      </w:r>
      <w:r w:rsidR="00D95ABE" w:rsidRPr="00D95ABE">
        <w:t xml:space="preserve"> </w:t>
      </w:r>
      <w:r w:rsidR="00D95ABE">
        <w:t>meseci</w:t>
      </w:r>
      <w:r w:rsidR="00D95ABE" w:rsidRPr="00D95ABE">
        <w:t xml:space="preserve"> </w:t>
      </w:r>
      <w:r w:rsidR="00D95ABE">
        <w:t>kao</w:t>
      </w:r>
      <w:r w:rsidR="00D95ABE" w:rsidRPr="00D95ABE">
        <w:t xml:space="preserve"> </w:t>
      </w:r>
      <w:r w:rsidR="00D95ABE">
        <w:t>disciplinska</w:t>
      </w:r>
      <w:r w:rsidR="00D95ABE" w:rsidRPr="00D95ABE">
        <w:t xml:space="preserve"> </w:t>
      </w:r>
      <w:r w:rsidR="00D95ABE">
        <w:t>mera</w:t>
      </w:r>
      <w:r w:rsidR="00D95ABE" w:rsidRPr="00D95ABE">
        <w:t xml:space="preserve"> </w:t>
      </w:r>
      <w:r w:rsidR="00D95ABE">
        <w:t>primenjeno</w:t>
      </w:r>
      <w:r w:rsidR="00D95ABE" w:rsidRPr="00D95ABE">
        <w:t xml:space="preserve"> </w:t>
      </w:r>
      <w:r w:rsidR="00D95ABE">
        <w:t>je</w:t>
      </w:r>
      <w:r w:rsidR="00D95ABE" w:rsidRPr="00D95ABE">
        <w:t xml:space="preserve"> </w:t>
      </w:r>
      <w:r w:rsidR="00D95ABE">
        <w:t>na</w:t>
      </w:r>
      <w:r w:rsidR="00D95ABE" w:rsidRPr="00D95ABE">
        <w:t xml:space="preserve"> </w:t>
      </w:r>
      <w:r w:rsidR="00D95ABE">
        <w:t>tokom</w:t>
      </w:r>
      <w:r w:rsidR="00D95ABE" w:rsidRPr="00D95ABE">
        <w:t xml:space="preserve"> </w:t>
      </w:r>
      <w:r w:rsidR="00D95ABE">
        <w:t>prošle</w:t>
      </w:r>
      <w:r w:rsidR="00D95ABE" w:rsidRPr="00D95ABE">
        <w:t xml:space="preserve"> </w:t>
      </w:r>
      <w:r w:rsidR="00D95ABE">
        <w:t>školske</w:t>
      </w:r>
      <w:r w:rsidR="00D95ABE" w:rsidRPr="00D95ABE">
        <w:t xml:space="preserve"> </w:t>
      </w:r>
      <w:r w:rsidR="00D95ABE">
        <w:t>godine</w:t>
      </w:r>
      <w:r w:rsidR="00D95ABE" w:rsidRPr="00D95ABE">
        <w:t xml:space="preserve"> 115 </w:t>
      </w:r>
      <w:r w:rsidR="00D95ABE">
        <w:t>nastavnika</w:t>
      </w:r>
      <w:r w:rsidR="00D95ABE" w:rsidRPr="00D95ABE">
        <w:t xml:space="preserve"> </w:t>
      </w:r>
      <w:r w:rsidR="00D95ABE">
        <w:t>u</w:t>
      </w:r>
      <w:r w:rsidR="00D95ABE" w:rsidRPr="00D95ABE">
        <w:t xml:space="preserve"> </w:t>
      </w:r>
      <w:r w:rsidR="00D95ABE">
        <w:t>osnovnim</w:t>
      </w:r>
      <w:r w:rsidR="00D95ABE" w:rsidRPr="00D95ABE">
        <w:t xml:space="preserve"> </w:t>
      </w:r>
      <w:r w:rsidR="00D95ABE">
        <w:t>i</w:t>
      </w:r>
      <w:r w:rsidR="00D95ABE" w:rsidRPr="00D95ABE">
        <w:t xml:space="preserve"> 78 </w:t>
      </w:r>
      <w:r w:rsidR="00D95ABE">
        <w:t>u</w:t>
      </w:r>
      <w:r w:rsidR="00D95ABE" w:rsidRPr="00D95ABE">
        <w:t xml:space="preserve"> </w:t>
      </w:r>
      <w:r w:rsidR="00D95ABE">
        <w:t>srednjim</w:t>
      </w:r>
      <w:r w:rsidR="00D95ABE" w:rsidRPr="00D95ABE">
        <w:t xml:space="preserve"> </w:t>
      </w:r>
      <w:r w:rsidR="00D95ABE">
        <w:t>školama</w:t>
      </w:r>
      <w:r w:rsidR="00D95ABE" w:rsidRPr="00D95ABE">
        <w:t xml:space="preserve">, </w:t>
      </w:r>
      <w:r w:rsidR="00D95ABE">
        <w:t>a</w:t>
      </w:r>
      <w:r w:rsidR="00D95ABE" w:rsidRPr="00D95ABE">
        <w:t xml:space="preserve"> </w:t>
      </w:r>
      <w:r w:rsidR="00D95ABE">
        <w:t>statistika</w:t>
      </w:r>
      <w:r w:rsidR="00D95ABE" w:rsidRPr="00D95ABE">
        <w:t xml:space="preserve"> </w:t>
      </w:r>
      <w:r w:rsidR="00D95ABE">
        <w:t>kaže</w:t>
      </w:r>
      <w:r w:rsidR="00D95ABE" w:rsidRPr="00D95ABE">
        <w:t xml:space="preserve"> </w:t>
      </w:r>
      <w:r w:rsidR="00D95ABE">
        <w:t>da</w:t>
      </w:r>
      <w:r w:rsidR="00D95ABE" w:rsidRPr="00D95ABE">
        <w:t xml:space="preserve"> </w:t>
      </w:r>
      <w:r w:rsidR="00D95ABE">
        <w:t>je</w:t>
      </w:r>
      <w:r w:rsidR="00D95ABE" w:rsidRPr="00D95ABE">
        <w:t xml:space="preserve"> </w:t>
      </w:r>
      <w:r w:rsidR="00D95ABE">
        <w:t>to</w:t>
      </w:r>
      <w:r w:rsidR="00D95ABE" w:rsidRPr="00D95ABE">
        <w:t xml:space="preserve"> </w:t>
      </w:r>
      <w:r w:rsidR="00D95ABE">
        <w:t>nešto</w:t>
      </w:r>
      <w:r w:rsidR="00D95ABE" w:rsidRPr="00D95ABE">
        <w:t xml:space="preserve"> </w:t>
      </w:r>
      <w:r w:rsidR="00D95ABE">
        <w:t>malo</w:t>
      </w:r>
      <w:r w:rsidR="00D95ABE" w:rsidRPr="00D95ABE">
        <w:t xml:space="preserve"> </w:t>
      </w:r>
      <w:r w:rsidR="00D95ABE">
        <w:t>manje</w:t>
      </w:r>
      <w:r w:rsidR="00D95ABE" w:rsidRPr="00D95ABE">
        <w:t xml:space="preserve"> </w:t>
      </w:r>
      <w:r w:rsidR="00D95ABE">
        <w:t>od</w:t>
      </w:r>
      <w:r w:rsidR="00D95ABE" w:rsidRPr="00D95ABE">
        <w:t xml:space="preserve"> </w:t>
      </w:r>
      <w:r w:rsidR="00D95ABE">
        <w:t>dva</w:t>
      </w:r>
      <w:r w:rsidR="00D95ABE" w:rsidRPr="00D95ABE">
        <w:t xml:space="preserve"> </w:t>
      </w:r>
      <w:r w:rsidR="00D95ABE">
        <w:t>promila</w:t>
      </w:r>
      <w:r w:rsidR="00D95ABE" w:rsidRPr="00D95ABE">
        <w:t xml:space="preserve"> </w:t>
      </w:r>
      <w:r w:rsidR="00D95ABE">
        <w:t>prosvetara</w:t>
      </w:r>
      <w:r w:rsidR="00D95ABE" w:rsidRPr="00D95ABE">
        <w:t>.</w:t>
      </w:r>
      <w:r>
        <w:t xml:space="preserve"> </w:t>
      </w:r>
      <w:r w:rsidR="00D95ABE">
        <w:t>Po</w:t>
      </w:r>
      <w:r w:rsidR="00D95ABE" w:rsidRPr="00D95ABE">
        <w:t xml:space="preserve"> </w:t>
      </w:r>
      <w:r w:rsidR="00D95ABE">
        <w:t>podacima</w:t>
      </w:r>
      <w:r w:rsidR="00D95ABE" w:rsidRPr="00D95ABE">
        <w:t xml:space="preserve"> </w:t>
      </w:r>
      <w:r w:rsidR="00D95ABE">
        <w:t>Ministarstva</w:t>
      </w:r>
      <w:r w:rsidR="00D95ABE" w:rsidRPr="00D95ABE">
        <w:t xml:space="preserve"> </w:t>
      </w:r>
      <w:r w:rsidR="00D95ABE">
        <w:t>prosvete</w:t>
      </w:r>
      <w:r w:rsidR="00D95ABE" w:rsidRPr="00D95ABE">
        <w:t xml:space="preserve">, </w:t>
      </w:r>
      <w:r w:rsidR="00D95ABE">
        <w:t>bez</w:t>
      </w:r>
      <w:r w:rsidR="00D95ABE" w:rsidRPr="00D95ABE">
        <w:t xml:space="preserve"> </w:t>
      </w:r>
      <w:r w:rsidR="00D95ABE">
        <w:t>posla</w:t>
      </w:r>
      <w:r w:rsidR="00D95ABE" w:rsidRPr="00D95ABE">
        <w:t xml:space="preserve"> </w:t>
      </w:r>
      <w:r w:rsidR="00D95ABE">
        <w:t>je</w:t>
      </w:r>
      <w:r w:rsidR="00D95ABE" w:rsidRPr="00D95ABE">
        <w:t xml:space="preserve"> </w:t>
      </w:r>
      <w:r w:rsidR="00D95ABE">
        <w:t>ostalo</w:t>
      </w:r>
      <w:r w:rsidR="00D95ABE" w:rsidRPr="00D95ABE">
        <w:t xml:space="preserve"> 36 </w:t>
      </w:r>
      <w:r w:rsidR="00D95ABE">
        <w:t>zaposlenih</w:t>
      </w:r>
      <w:r w:rsidR="00D95ABE" w:rsidRPr="00D95ABE">
        <w:t xml:space="preserve"> </w:t>
      </w:r>
      <w:r w:rsidR="00D95ABE">
        <w:t>u</w:t>
      </w:r>
      <w:r w:rsidR="00D95ABE" w:rsidRPr="00D95ABE">
        <w:t xml:space="preserve"> </w:t>
      </w:r>
      <w:r w:rsidR="00D95ABE">
        <w:t>osnovnim</w:t>
      </w:r>
      <w:r w:rsidR="00D95ABE" w:rsidRPr="00D95ABE">
        <w:t xml:space="preserve"> </w:t>
      </w:r>
      <w:r w:rsidR="00D95ABE">
        <w:t>i</w:t>
      </w:r>
      <w:r w:rsidR="00D95ABE" w:rsidRPr="00D95ABE">
        <w:t xml:space="preserve"> 15 </w:t>
      </w:r>
      <w:r w:rsidR="00D95ABE">
        <w:t>u</w:t>
      </w:r>
      <w:r w:rsidR="00D95ABE" w:rsidRPr="00D95ABE">
        <w:t xml:space="preserve"> </w:t>
      </w:r>
      <w:r w:rsidR="00D95ABE">
        <w:t>srednjim</w:t>
      </w:r>
      <w:r w:rsidR="00D95ABE" w:rsidRPr="00D95ABE">
        <w:t xml:space="preserve"> </w:t>
      </w:r>
      <w:r w:rsidR="00D95ABE">
        <w:t>školama</w:t>
      </w:r>
      <w:r w:rsidR="00D95ABE" w:rsidRPr="00D95ABE">
        <w:t xml:space="preserve">, </w:t>
      </w:r>
      <w:r w:rsidR="00D95ABE">
        <w:t>što</w:t>
      </w:r>
      <w:r w:rsidR="00D95ABE" w:rsidRPr="00D95ABE">
        <w:t xml:space="preserve"> </w:t>
      </w:r>
      <w:r w:rsidR="00D95ABE">
        <w:t>je</w:t>
      </w:r>
      <w:r w:rsidR="00D95ABE" w:rsidRPr="00D95ABE">
        <w:t xml:space="preserve"> </w:t>
      </w:r>
      <w:r w:rsidR="00D95ABE">
        <w:t>pola</w:t>
      </w:r>
      <w:r w:rsidR="00D95ABE" w:rsidRPr="00D95ABE">
        <w:t xml:space="preserve"> </w:t>
      </w:r>
      <w:r w:rsidR="00D95ABE">
        <w:t>promila</w:t>
      </w:r>
      <w:r w:rsidR="00D95ABE" w:rsidRPr="00D95ABE">
        <w:t xml:space="preserve"> </w:t>
      </w:r>
      <w:r w:rsidR="00D95ABE">
        <w:t>populacije</w:t>
      </w:r>
      <w:r w:rsidR="00D95ABE" w:rsidRPr="00D95ABE">
        <w:t xml:space="preserve"> </w:t>
      </w:r>
      <w:r w:rsidR="00D95ABE">
        <w:t>prosvetara</w:t>
      </w:r>
      <w:r w:rsidR="00D95ABE" w:rsidRPr="00D95ABE">
        <w:t xml:space="preserve">, </w:t>
      </w:r>
      <w:r w:rsidR="00D95ABE">
        <w:t>a</w:t>
      </w:r>
      <w:r w:rsidR="00D95ABE" w:rsidRPr="00D95ABE">
        <w:t xml:space="preserve"> </w:t>
      </w:r>
      <w:r w:rsidR="00D95ABE">
        <w:t>zavisno</w:t>
      </w:r>
      <w:r w:rsidR="00D95ABE" w:rsidRPr="00D95ABE">
        <w:t xml:space="preserve"> </w:t>
      </w:r>
      <w:r w:rsidR="00D95ABE">
        <w:t>od</w:t>
      </w:r>
      <w:r w:rsidR="00D95ABE" w:rsidRPr="00D95ABE">
        <w:t xml:space="preserve"> </w:t>
      </w:r>
      <w:r w:rsidR="00D95ABE">
        <w:t>razloga</w:t>
      </w:r>
      <w:r w:rsidR="00D95ABE" w:rsidRPr="00D95ABE">
        <w:t xml:space="preserve"> </w:t>
      </w:r>
      <w:r w:rsidR="00D95ABE">
        <w:t>otpuštanja</w:t>
      </w:r>
      <w:r w:rsidR="00D95ABE" w:rsidRPr="00D95ABE">
        <w:t xml:space="preserve">, </w:t>
      </w:r>
      <w:r w:rsidR="00D95ABE">
        <w:t>neki</w:t>
      </w:r>
      <w:r w:rsidR="00D95ABE" w:rsidRPr="00D95ABE">
        <w:t xml:space="preserve"> </w:t>
      </w:r>
      <w:r w:rsidR="00D95ABE">
        <w:t>su</w:t>
      </w:r>
      <w:r w:rsidR="00D95ABE" w:rsidRPr="00D95ABE">
        <w:t xml:space="preserve"> </w:t>
      </w:r>
      <w:r w:rsidR="00D95ABE">
        <w:t>i</w:t>
      </w:r>
      <w:r w:rsidR="00D95ABE" w:rsidRPr="00D95ABE">
        <w:t xml:space="preserve"> </w:t>
      </w:r>
      <w:r w:rsidR="00D95ABE">
        <w:t>privremeno</w:t>
      </w:r>
      <w:r w:rsidR="00D95ABE" w:rsidRPr="00D95ABE">
        <w:t xml:space="preserve"> </w:t>
      </w:r>
      <w:r w:rsidR="00D95ABE">
        <w:t>ili</w:t>
      </w:r>
      <w:r w:rsidR="00D95ABE" w:rsidRPr="00D95ABE">
        <w:t xml:space="preserve"> </w:t>
      </w:r>
      <w:r w:rsidR="00D95ABE">
        <w:t>trajno</w:t>
      </w:r>
      <w:r w:rsidR="00D95ABE" w:rsidRPr="00D95ABE">
        <w:t xml:space="preserve"> </w:t>
      </w:r>
      <w:r w:rsidR="00D95ABE">
        <w:t>ostali</w:t>
      </w:r>
      <w:r w:rsidR="00D95ABE" w:rsidRPr="00D95ABE">
        <w:t xml:space="preserve"> </w:t>
      </w:r>
      <w:r w:rsidR="00D95ABE">
        <w:t>i</w:t>
      </w:r>
      <w:r w:rsidR="00D95ABE" w:rsidRPr="00D95ABE">
        <w:t xml:space="preserve"> </w:t>
      </w:r>
      <w:r w:rsidR="00D95ABE">
        <w:t>bez</w:t>
      </w:r>
      <w:r w:rsidR="00D95ABE" w:rsidRPr="00D95ABE">
        <w:t xml:space="preserve"> </w:t>
      </w:r>
      <w:r w:rsidR="00D95ABE">
        <w:t>licence</w:t>
      </w:r>
      <w:r w:rsidR="00D95ABE" w:rsidRPr="00D95ABE">
        <w:t xml:space="preserve">. </w:t>
      </w:r>
      <w:r w:rsidR="00D95ABE">
        <w:t>Bez</w:t>
      </w:r>
      <w:r w:rsidR="00D95ABE" w:rsidRPr="00D95ABE">
        <w:t xml:space="preserve"> </w:t>
      </w:r>
      <w:r w:rsidR="00D95ABE">
        <w:t>radnog</w:t>
      </w:r>
      <w:r w:rsidR="00D95ABE" w:rsidRPr="00D95ABE">
        <w:t xml:space="preserve"> </w:t>
      </w:r>
      <w:r w:rsidR="00D95ABE">
        <w:t>mesta</w:t>
      </w:r>
      <w:r w:rsidR="00D95ABE" w:rsidRPr="00D95ABE">
        <w:t xml:space="preserve"> </w:t>
      </w:r>
      <w:r w:rsidR="00D95ABE">
        <w:t>i</w:t>
      </w:r>
      <w:r w:rsidR="00D95ABE" w:rsidRPr="00D95ABE">
        <w:t xml:space="preserve"> </w:t>
      </w:r>
      <w:r w:rsidR="00D95ABE">
        <w:t>trajno</w:t>
      </w:r>
      <w:r w:rsidR="00D95ABE" w:rsidRPr="00D95ABE">
        <w:t xml:space="preserve"> </w:t>
      </w:r>
      <w:r w:rsidR="00D95ABE">
        <w:t>bez</w:t>
      </w:r>
      <w:r w:rsidR="00D95ABE" w:rsidRPr="00D95ABE">
        <w:t xml:space="preserve"> </w:t>
      </w:r>
      <w:r w:rsidR="00D95ABE">
        <w:t>licence</w:t>
      </w:r>
      <w:r w:rsidR="00D95ABE" w:rsidRPr="00D95ABE">
        <w:t xml:space="preserve"> </w:t>
      </w:r>
      <w:r w:rsidR="00D95ABE">
        <w:t>ostaje</w:t>
      </w:r>
      <w:r w:rsidR="00D95ABE" w:rsidRPr="00D95ABE">
        <w:t xml:space="preserve"> </w:t>
      </w:r>
      <w:r w:rsidR="00D95ABE">
        <w:t>se</w:t>
      </w:r>
      <w:r w:rsidR="00D95ABE" w:rsidRPr="00D95ABE">
        <w:t xml:space="preserve"> </w:t>
      </w:r>
      <w:r w:rsidR="00D95ABE">
        <w:t>zbog</w:t>
      </w:r>
      <w:r w:rsidR="00D95ABE" w:rsidRPr="00D95ABE">
        <w:t xml:space="preserve"> </w:t>
      </w:r>
      <w:r w:rsidR="00D95ABE">
        <w:t>dokazanog</w:t>
      </w:r>
      <w:r w:rsidR="00D95ABE" w:rsidRPr="00D95ABE">
        <w:t xml:space="preserve"> </w:t>
      </w:r>
      <w:r w:rsidR="00D95ABE">
        <w:t>prekršaja</w:t>
      </w:r>
      <w:r w:rsidR="00D95ABE" w:rsidRPr="00D95ABE">
        <w:t xml:space="preserve"> </w:t>
      </w:r>
      <w:r w:rsidR="00D95ABE">
        <w:t>zakonske</w:t>
      </w:r>
      <w:r w:rsidR="00D95ABE" w:rsidRPr="00D95ABE">
        <w:t xml:space="preserve"> </w:t>
      </w:r>
      <w:r w:rsidR="00D95ABE">
        <w:t>zabrane</w:t>
      </w:r>
      <w:r w:rsidR="00D95ABE" w:rsidRPr="00D95ABE">
        <w:t xml:space="preserve"> </w:t>
      </w:r>
      <w:r w:rsidR="00D95ABE">
        <w:t>diskriminacije</w:t>
      </w:r>
      <w:r w:rsidR="00D95ABE" w:rsidRPr="00D95ABE">
        <w:t xml:space="preserve">, </w:t>
      </w:r>
      <w:r w:rsidR="00D95ABE">
        <w:t>nasilja</w:t>
      </w:r>
      <w:r w:rsidR="00D95ABE" w:rsidRPr="00D95ABE">
        <w:t xml:space="preserve">, </w:t>
      </w:r>
      <w:r w:rsidR="00D95ABE">
        <w:t>zlostavljanja</w:t>
      </w:r>
      <w:r w:rsidR="00D95ABE" w:rsidRPr="00D95ABE">
        <w:t xml:space="preserve"> </w:t>
      </w:r>
      <w:r w:rsidR="00D95ABE">
        <w:t>i</w:t>
      </w:r>
      <w:r w:rsidR="00D95ABE" w:rsidRPr="00D95ABE">
        <w:t xml:space="preserve"> </w:t>
      </w:r>
      <w:r w:rsidR="00D95ABE">
        <w:t>zanemarivanja</w:t>
      </w:r>
      <w:r w:rsidR="00D95ABE" w:rsidRPr="00D95ABE">
        <w:t xml:space="preserve"> </w:t>
      </w:r>
      <w:r w:rsidR="00D95ABE">
        <w:t>u</w:t>
      </w:r>
      <w:r w:rsidR="00D95ABE" w:rsidRPr="00D95ABE">
        <w:t xml:space="preserve"> </w:t>
      </w:r>
      <w:r w:rsidR="00D95ABE">
        <w:t>školama</w:t>
      </w:r>
      <w:r w:rsidR="00D95ABE" w:rsidRPr="00D95ABE">
        <w:t xml:space="preserve">, </w:t>
      </w:r>
      <w:r w:rsidR="00D95ABE">
        <w:t>te</w:t>
      </w:r>
      <w:r w:rsidR="00D95ABE" w:rsidRPr="00D95ABE">
        <w:t xml:space="preserve"> </w:t>
      </w:r>
      <w:r w:rsidR="00D95ABE">
        <w:t>stranačkog</w:t>
      </w:r>
      <w:r w:rsidR="00D95ABE" w:rsidRPr="00D95ABE">
        <w:t xml:space="preserve"> </w:t>
      </w:r>
      <w:r w:rsidR="00D95ABE">
        <w:t>organizovanja</w:t>
      </w:r>
      <w:r w:rsidR="00D95ABE" w:rsidRPr="00D95ABE">
        <w:t xml:space="preserve"> </w:t>
      </w:r>
      <w:r w:rsidR="00D95ABE">
        <w:t>i</w:t>
      </w:r>
      <w:r w:rsidR="00D95ABE" w:rsidRPr="00D95ABE">
        <w:t xml:space="preserve"> </w:t>
      </w:r>
      <w:r w:rsidR="00D95ABE">
        <w:t>delovanja</w:t>
      </w:r>
      <w:r w:rsidR="00D95ABE" w:rsidRPr="00D95ABE">
        <w:t>.</w:t>
      </w:r>
    </w:p>
    <w:p w:rsidR="00BD6870" w:rsidRDefault="00BD6870" w:rsidP="00D95ABE"/>
    <w:p w:rsidR="00BD6870" w:rsidRPr="00BD6870" w:rsidRDefault="00BD6870" w:rsidP="00BD6870">
      <w:pPr>
        <w:jc w:val="center"/>
        <w:rPr>
          <w:b/>
          <w:color w:val="0000CC"/>
          <w:sz w:val="28"/>
        </w:rPr>
      </w:pPr>
      <w:r w:rsidRPr="00BD6870">
        <w:rPr>
          <w:b/>
          <w:color w:val="0000CC"/>
          <w:sz w:val="28"/>
        </w:rPr>
        <w:t>Otkaz i suspenzija licence nastavnika</w:t>
      </w:r>
    </w:p>
    <w:p w:rsidR="00BD6870" w:rsidRDefault="00BD6870" w:rsidP="00D95ABE"/>
    <w:p w:rsidR="00BD6870" w:rsidRDefault="00D95ABE" w:rsidP="00F933D1">
      <w:pPr>
        <w:ind w:firstLine="720"/>
        <w:jc w:val="both"/>
      </w:pPr>
      <w:r>
        <w:t>Otkaz</w:t>
      </w:r>
      <w:r w:rsidRPr="00D95ABE">
        <w:t xml:space="preserve"> </w:t>
      </w:r>
      <w:r>
        <w:t>i</w:t>
      </w:r>
      <w:r w:rsidRPr="00D95ABE">
        <w:t xml:space="preserve"> </w:t>
      </w:r>
      <w:r>
        <w:t>suspenzija</w:t>
      </w:r>
      <w:r w:rsidRPr="00D95ABE">
        <w:t xml:space="preserve"> </w:t>
      </w:r>
      <w:r>
        <w:t>licence</w:t>
      </w:r>
      <w:r w:rsidRPr="00D95ABE">
        <w:t xml:space="preserve"> </w:t>
      </w:r>
      <w:r>
        <w:t>na</w:t>
      </w:r>
      <w:r w:rsidRPr="00D95ABE">
        <w:t xml:space="preserve"> </w:t>
      </w:r>
      <w:r>
        <w:t>šest</w:t>
      </w:r>
      <w:r w:rsidRPr="00D95ABE">
        <w:t xml:space="preserve"> </w:t>
      </w:r>
      <w:r>
        <w:t>meseci</w:t>
      </w:r>
      <w:r w:rsidRPr="00D95ABE">
        <w:t xml:space="preserve"> </w:t>
      </w:r>
      <w:r>
        <w:t>nastavnika</w:t>
      </w:r>
      <w:r w:rsidRPr="00D95ABE">
        <w:t xml:space="preserve"> </w:t>
      </w:r>
      <w:r>
        <w:t>čeka</w:t>
      </w:r>
      <w:r w:rsidRPr="00D95ABE">
        <w:t xml:space="preserve"> </w:t>
      </w:r>
      <w:r>
        <w:t>za</w:t>
      </w:r>
      <w:r w:rsidRPr="00D95ABE">
        <w:t xml:space="preserve">: </w:t>
      </w:r>
      <w:r>
        <w:t>izvršenje</w:t>
      </w:r>
      <w:r w:rsidRPr="00D95ABE">
        <w:t xml:space="preserve"> </w:t>
      </w:r>
      <w:r>
        <w:t>krivičnog</w:t>
      </w:r>
      <w:r w:rsidRPr="00D95ABE">
        <w:t xml:space="preserve"> </w:t>
      </w:r>
      <w:r>
        <w:t>dela</w:t>
      </w:r>
      <w:r w:rsidRPr="00D95ABE">
        <w:t xml:space="preserve"> </w:t>
      </w:r>
      <w:r>
        <w:t>na</w:t>
      </w:r>
      <w:r w:rsidRPr="00D95ABE">
        <w:t xml:space="preserve"> </w:t>
      </w:r>
      <w:r>
        <w:t>radu</w:t>
      </w:r>
      <w:r w:rsidRPr="00D95ABE">
        <w:t xml:space="preserve"> </w:t>
      </w:r>
      <w:r>
        <w:t>ili</w:t>
      </w:r>
      <w:r w:rsidRPr="00D95ABE">
        <w:t xml:space="preserve"> </w:t>
      </w:r>
      <w:r>
        <w:t>u</w:t>
      </w:r>
      <w:r w:rsidRPr="00D95ABE">
        <w:t xml:space="preserve"> </w:t>
      </w:r>
      <w:r>
        <w:t>vezi</w:t>
      </w:r>
      <w:r w:rsidRPr="00D95ABE">
        <w:t xml:space="preserve"> </w:t>
      </w:r>
      <w:r>
        <w:t>s</w:t>
      </w:r>
      <w:r w:rsidRPr="00D95ABE">
        <w:t xml:space="preserve"> </w:t>
      </w:r>
      <w:r>
        <w:t>radom</w:t>
      </w:r>
      <w:r w:rsidRPr="00D95ABE">
        <w:t xml:space="preserve">; </w:t>
      </w:r>
      <w:r>
        <w:t>nesprovođenje</w:t>
      </w:r>
      <w:r w:rsidRPr="00D95ABE">
        <w:t xml:space="preserve"> </w:t>
      </w:r>
      <w:r>
        <w:t>mera</w:t>
      </w:r>
      <w:r w:rsidRPr="00D95ABE">
        <w:t xml:space="preserve"> </w:t>
      </w:r>
      <w:r>
        <w:t>bezbednosti</w:t>
      </w:r>
      <w:r w:rsidRPr="00D95ABE">
        <w:t xml:space="preserve"> </w:t>
      </w:r>
      <w:r>
        <w:t>dece</w:t>
      </w:r>
      <w:r w:rsidRPr="00D95ABE">
        <w:t xml:space="preserve">, </w:t>
      </w:r>
      <w:r>
        <w:t>učenika</w:t>
      </w:r>
      <w:r w:rsidRPr="00D95ABE">
        <w:t xml:space="preserve"> </w:t>
      </w:r>
      <w:r>
        <w:t>i</w:t>
      </w:r>
      <w:r w:rsidRPr="00D95ABE">
        <w:t xml:space="preserve"> </w:t>
      </w:r>
      <w:r>
        <w:t>zaposlenih</w:t>
      </w:r>
      <w:r w:rsidRPr="00D95ABE">
        <w:t xml:space="preserve">; </w:t>
      </w:r>
      <w:r>
        <w:t>podstrekavanje</w:t>
      </w:r>
      <w:r w:rsidRPr="00D95ABE">
        <w:t xml:space="preserve">, </w:t>
      </w:r>
      <w:r>
        <w:t>omogućavanje</w:t>
      </w:r>
      <w:r w:rsidRPr="00D95ABE">
        <w:t xml:space="preserve">, </w:t>
      </w:r>
      <w:r>
        <w:t>davanje</w:t>
      </w:r>
      <w:r w:rsidRPr="00D95ABE">
        <w:t xml:space="preserve"> </w:t>
      </w:r>
      <w:r>
        <w:t>ili</w:t>
      </w:r>
      <w:r w:rsidRPr="00D95ABE">
        <w:t xml:space="preserve"> </w:t>
      </w:r>
      <w:r>
        <w:t>neprijavljivanje</w:t>
      </w:r>
      <w:r w:rsidRPr="00D95ABE">
        <w:t xml:space="preserve"> </w:t>
      </w:r>
      <w:r>
        <w:t>nabavke</w:t>
      </w:r>
      <w:r w:rsidRPr="00D95ABE">
        <w:t xml:space="preserve"> </w:t>
      </w:r>
      <w:r>
        <w:t>i</w:t>
      </w:r>
      <w:r w:rsidRPr="00D95ABE">
        <w:t xml:space="preserve"> </w:t>
      </w:r>
      <w:r>
        <w:t>upotrebe</w:t>
      </w:r>
      <w:r w:rsidRPr="00D95ABE">
        <w:t xml:space="preserve"> </w:t>
      </w:r>
      <w:r>
        <w:t>alkoholnih</w:t>
      </w:r>
      <w:r w:rsidRPr="00D95ABE">
        <w:t xml:space="preserve"> </w:t>
      </w:r>
      <w:r>
        <w:t>pića</w:t>
      </w:r>
      <w:r w:rsidRPr="00D95ABE">
        <w:t xml:space="preserve"> </w:t>
      </w:r>
      <w:r>
        <w:t>ili</w:t>
      </w:r>
      <w:r w:rsidRPr="00D95ABE">
        <w:t xml:space="preserve"> </w:t>
      </w:r>
      <w:r>
        <w:t>narkotika</w:t>
      </w:r>
      <w:r w:rsidRPr="00D95ABE">
        <w:t xml:space="preserve"> </w:t>
      </w:r>
      <w:r>
        <w:t>kod</w:t>
      </w:r>
      <w:r w:rsidRPr="00D95ABE">
        <w:t xml:space="preserve"> </w:t>
      </w:r>
      <w:r>
        <w:t>učenika</w:t>
      </w:r>
      <w:r w:rsidRPr="00D95ABE">
        <w:t xml:space="preserve">; </w:t>
      </w:r>
      <w:r>
        <w:t>neovlašćenu</w:t>
      </w:r>
      <w:r w:rsidRPr="00D95ABE">
        <w:t xml:space="preserve"> </w:t>
      </w:r>
      <w:r>
        <w:t>promenu</w:t>
      </w:r>
      <w:r w:rsidRPr="00D95ABE">
        <w:t xml:space="preserve"> </w:t>
      </w:r>
      <w:r>
        <w:t>podataka</w:t>
      </w:r>
      <w:r w:rsidRPr="00D95ABE">
        <w:t xml:space="preserve"> </w:t>
      </w:r>
      <w:r>
        <w:t>u</w:t>
      </w:r>
      <w:r w:rsidRPr="00D95ABE">
        <w:t xml:space="preserve"> </w:t>
      </w:r>
      <w:r>
        <w:t>evidenciji</w:t>
      </w:r>
      <w:r w:rsidRPr="00D95ABE">
        <w:t xml:space="preserve">, </w:t>
      </w:r>
      <w:r>
        <w:t>odnosno</w:t>
      </w:r>
      <w:r w:rsidRPr="00D95ABE">
        <w:t xml:space="preserve"> </w:t>
      </w:r>
      <w:r>
        <w:t>javnoj</w:t>
      </w:r>
      <w:r w:rsidRPr="00D95ABE">
        <w:t xml:space="preserve"> </w:t>
      </w:r>
      <w:r>
        <w:t>ispravi</w:t>
      </w:r>
      <w:r w:rsidRPr="00D95ABE">
        <w:t>.</w:t>
      </w:r>
      <w:r w:rsidR="00F933D1">
        <w:t xml:space="preserve"> </w:t>
      </w:r>
      <w:r>
        <w:t>Za</w:t>
      </w:r>
      <w:r w:rsidRPr="00D95ABE">
        <w:t xml:space="preserve"> </w:t>
      </w:r>
      <w:r>
        <w:t>uništenje</w:t>
      </w:r>
      <w:r w:rsidRPr="00D95ABE">
        <w:t xml:space="preserve">, </w:t>
      </w:r>
      <w:r>
        <w:t>oštećenje</w:t>
      </w:r>
      <w:r w:rsidRPr="00D95ABE">
        <w:t xml:space="preserve">, </w:t>
      </w:r>
      <w:r>
        <w:t>skrivanje</w:t>
      </w:r>
      <w:r w:rsidRPr="00D95ABE">
        <w:t xml:space="preserve"> </w:t>
      </w:r>
      <w:r>
        <w:t>ili</w:t>
      </w:r>
      <w:r w:rsidRPr="00D95ABE">
        <w:t xml:space="preserve"> </w:t>
      </w:r>
      <w:r>
        <w:t>iznošenje</w:t>
      </w:r>
      <w:r w:rsidRPr="00D95ABE">
        <w:t xml:space="preserve"> </w:t>
      </w:r>
      <w:r>
        <w:t>evidencije</w:t>
      </w:r>
      <w:r w:rsidRPr="00D95ABE">
        <w:t xml:space="preserve">, </w:t>
      </w:r>
      <w:r>
        <w:t>odnosno</w:t>
      </w:r>
      <w:r w:rsidRPr="00D95ABE">
        <w:t xml:space="preserve"> </w:t>
      </w:r>
      <w:r>
        <w:t>obrasca</w:t>
      </w:r>
      <w:r w:rsidRPr="00D95ABE">
        <w:t xml:space="preserve"> </w:t>
      </w:r>
      <w:r>
        <w:t>javne</w:t>
      </w:r>
      <w:r w:rsidRPr="00D95ABE">
        <w:t xml:space="preserve"> </w:t>
      </w:r>
      <w:r>
        <w:t>isprave</w:t>
      </w:r>
      <w:r w:rsidRPr="00D95ABE">
        <w:t xml:space="preserve"> </w:t>
      </w:r>
      <w:r>
        <w:t>ili</w:t>
      </w:r>
      <w:r w:rsidRPr="00D95ABE">
        <w:t xml:space="preserve"> </w:t>
      </w:r>
      <w:r>
        <w:t>javne</w:t>
      </w:r>
      <w:r w:rsidRPr="00D95ABE">
        <w:t xml:space="preserve"> </w:t>
      </w:r>
      <w:r>
        <w:t>isprave</w:t>
      </w:r>
      <w:r w:rsidRPr="00D95ABE">
        <w:t xml:space="preserve">, </w:t>
      </w:r>
      <w:r>
        <w:t>za</w:t>
      </w:r>
      <w:r w:rsidRPr="00D95ABE">
        <w:t xml:space="preserve"> </w:t>
      </w:r>
      <w:r>
        <w:t>nepotpuno</w:t>
      </w:r>
      <w:r w:rsidRPr="00D95ABE">
        <w:t xml:space="preserve">, </w:t>
      </w:r>
      <w:r>
        <w:t>neblagovremeno</w:t>
      </w:r>
      <w:r w:rsidRPr="00D95ABE">
        <w:t xml:space="preserve"> </w:t>
      </w:r>
      <w:r>
        <w:t>i</w:t>
      </w:r>
      <w:r w:rsidRPr="00D95ABE">
        <w:t xml:space="preserve"> </w:t>
      </w:r>
      <w:r>
        <w:t>nesavesno</w:t>
      </w:r>
      <w:r w:rsidRPr="00D95ABE">
        <w:t xml:space="preserve"> </w:t>
      </w:r>
      <w:r>
        <w:t>vođenje</w:t>
      </w:r>
      <w:r w:rsidRPr="00D95ABE">
        <w:t xml:space="preserve"> </w:t>
      </w:r>
      <w:r>
        <w:t>evidencije</w:t>
      </w:r>
      <w:r w:rsidRPr="00D95ABE">
        <w:t xml:space="preserve">, </w:t>
      </w:r>
      <w:r>
        <w:t>kao</w:t>
      </w:r>
      <w:r w:rsidRPr="00D95ABE">
        <w:t xml:space="preserve"> </w:t>
      </w:r>
      <w:r>
        <w:t>i</w:t>
      </w:r>
      <w:r w:rsidRPr="00D95ABE">
        <w:t xml:space="preserve"> </w:t>
      </w:r>
      <w:r>
        <w:t>za</w:t>
      </w:r>
      <w:r w:rsidRPr="00D95ABE">
        <w:t xml:space="preserve"> </w:t>
      </w:r>
      <w:r>
        <w:t>naplaćivanje</w:t>
      </w:r>
      <w:r w:rsidRPr="00D95ABE">
        <w:t xml:space="preserve"> </w:t>
      </w:r>
      <w:r>
        <w:t>pripreme</w:t>
      </w:r>
      <w:r w:rsidRPr="00D95ABE">
        <w:t xml:space="preserve"> </w:t>
      </w:r>
      <w:r>
        <w:t>učenika</w:t>
      </w:r>
      <w:r w:rsidRPr="00D95ABE">
        <w:t xml:space="preserve"> </w:t>
      </w:r>
      <w:r>
        <w:t>škole</w:t>
      </w:r>
      <w:r w:rsidRPr="00D95ABE">
        <w:t xml:space="preserve"> </w:t>
      </w:r>
      <w:r>
        <w:t>u</w:t>
      </w:r>
      <w:r w:rsidRPr="00D95ABE">
        <w:t xml:space="preserve"> </w:t>
      </w:r>
      <w:r>
        <w:t>kojoj</w:t>
      </w:r>
      <w:r w:rsidRPr="00D95ABE">
        <w:t xml:space="preserve"> </w:t>
      </w:r>
      <w:r>
        <w:t>je</w:t>
      </w:r>
      <w:r w:rsidRPr="00D95ABE">
        <w:t xml:space="preserve"> </w:t>
      </w:r>
      <w:r>
        <w:t>nastavnik</w:t>
      </w:r>
      <w:r w:rsidRPr="00D95ABE">
        <w:t xml:space="preserve"> </w:t>
      </w:r>
      <w:r>
        <w:t>u</w:t>
      </w:r>
      <w:r w:rsidRPr="00D95ABE">
        <w:t xml:space="preserve"> </w:t>
      </w:r>
      <w:r>
        <w:t>radnom</w:t>
      </w:r>
      <w:r w:rsidRPr="00D95ABE">
        <w:t xml:space="preserve"> </w:t>
      </w:r>
      <w:r>
        <w:t>odnosu</w:t>
      </w:r>
      <w:r w:rsidRPr="00D95ABE">
        <w:t xml:space="preserve">, </w:t>
      </w:r>
      <w:r>
        <w:t>a</w:t>
      </w:r>
      <w:r w:rsidRPr="00D95ABE">
        <w:t xml:space="preserve"> </w:t>
      </w:r>
      <w:r>
        <w:t>radi</w:t>
      </w:r>
      <w:r w:rsidRPr="00D95ABE">
        <w:t xml:space="preserve"> </w:t>
      </w:r>
      <w:r>
        <w:t>ocenjivanja</w:t>
      </w:r>
      <w:r w:rsidRPr="00D95ABE">
        <w:t xml:space="preserve">, </w:t>
      </w:r>
      <w:r>
        <w:t>odnosno</w:t>
      </w:r>
      <w:r w:rsidRPr="00D95ABE">
        <w:t xml:space="preserve"> </w:t>
      </w:r>
      <w:r>
        <w:t>polaganja</w:t>
      </w:r>
      <w:r w:rsidRPr="00D95ABE">
        <w:t xml:space="preserve"> </w:t>
      </w:r>
      <w:r>
        <w:t>ispita</w:t>
      </w:r>
      <w:r w:rsidRPr="00D95ABE">
        <w:t xml:space="preserve">, </w:t>
      </w:r>
      <w:r>
        <w:t>te</w:t>
      </w:r>
      <w:r w:rsidRPr="00D95ABE">
        <w:t xml:space="preserve"> </w:t>
      </w:r>
      <w:r>
        <w:t>za</w:t>
      </w:r>
      <w:r w:rsidRPr="00D95ABE">
        <w:t xml:space="preserve"> </w:t>
      </w:r>
      <w:r>
        <w:t>dolazak</w:t>
      </w:r>
      <w:r w:rsidRPr="00D95ABE">
        <w:t xml:space="preserve"> </w:t>
      </w:r>
      <w:r>
        <w:t>na</w:t>
      </w:r>
      <w:r w:rsidRPr="00D95ABE">
        <w:t xml:space="preserve"> </w:t>
      </w:r>
      <w:r>
        <w:t>rad</w:t>
      </w:r>
      <w:r w:rsidRPr="00D95ABE">
        <w:t xml:space="preserve"> </w:t>
      </w:r>
      <w:r>
        <w:t>u</w:t>
      </w:r>
      <w:r w:rsidRPr="00D95ABE">
        <w:t xml:space="preserve"> </w:t>
      </w:r>
      <w:r>
        <w:t>pripitom</w:t>
      </w:r>
      <w:r w:rsidRPr="00D95ABE">
        <w:t xml:space="preserve"> </w:t>
      </w:r>
      <w:r>
        <w:t>ili</w:t>
      </w:r>
      <w:r w:rsidRPr="00D95ABE">
        <w:t xml:space="preserve"> </w:t>
      </w:r>
      <w:r>
        <w:t>pijanom</w:t>
      </w:r>
      <w:r w:rsidRPr="00D95ABE">
        <w:t xml:space="preserve"> </w:t>
      </w:r>
      <w:r>
        <w:t>stanju</w:t>
      </w:r>
      <w:r w:rsidRPr="00D95ABE">
        <w:t xml:space="preserve">, </w:t>
      </w:r>
      <w:r>
        <w:t>upotrebu</w:t>
      </w:r>
      <w:r w:rsidRPr="00D95ABE">
        <w:t xml:space="preserve"> </w:t>
      </w:r>
      <w:r>
        <w:t>alkohola</w:t>
      </w:r>
      <w:r w:rsidRPr="00D95ABE">
        <w:t xml:space="preserve"> </w:t>
      </w:r>
      <w:r>
        <w:t>ili</w:t>
      </w:r>
      <w:r w:rsidRPr="00D95ABE">
        <w:t xml:space="preserve"> </w:t>
      </w:r>
      <w:r>
        <w:t>drugih</w:t>
      </w:r>
      <w:r w:rsidRPr="00D95ABE">
        <w:t xml:space="preserve"> </w:t>
      </w:r>
      <w:r>
        <w:t>opojnih</w:t>
      </w:r>
      <w:r w:rsidRPr="00D95ABE">
        <w:t xml:space="preserve"> </w:t>
      </w:r>
      <w:r>
        <w:t>sredstava</w:t>
      </w:r>
      <w:r w:rsidRPr="00D95ABE">
        <w:t xml:space="preserve"> </w:t>
      </w:r>
      <w:r>
        <w:t>koja</w:t>
      </w:r>
      <w:r w:rsidRPr="00D95ABE">
        <w:t xml:space="preserve"> </w:t>
      </w:r>
      <w:r>
        <w:t>smanjuju</w:t>
      </w:r>
      <w:r w:rsidRPr="00D95ABE">
        <w:t xml:space="preserve"> </w:t>
      </w:r>
      <w:r>
        <w:t>radnu</w:t>
      </w:r>
      <w:r w:rsidRPr="00D95ABE">
        <w:t xml:space="preserve"> </w:t>
      </w:r>
      <w:r>
        <w:t>sposobnost</w:t>
      </w:r>
      <w:r w:rsidRPr="00D95ABE">
        <w:t xml:space="preserve"> </w:t>
      </w:r>
      <w:r>
        <w:t>nastavniku</w:t>
      </w:r>
      <w:r w:rsidRPr="00D95ABE">
        <w:t xml:space="preserve"> </w:t>
      </w:r>
      <w:r>
        <w:t>sleduje</w:t>
      </w:r>
      <w:r w:rsidRPr="00D95ABE">
        <w:t xml:space="preserve"> </w:t>
      </w:r>
      <w:r>
        <w:t>otkaz</w:t>
      </w:r>
      <w:r w:rsidRPr="00D95ABE">
        <w:t xml:space="preserve">, </w:t>
      </w:r>
      <w:r>
        <w:t>ali</w:t>
      </w:r>
      <w:r w:rsidRPr="00D95ABE">
        <w:t xml:space="preserve"> </w:t>
      </w:r>
      <w:r>
        <w:t>ostaje</w:t>
      </w:r>
      <w:r w:rsidRPr="00D95ABE">
        <w:t xml:space="preserve"> </w:t>
      </w:r>
      <w:r>
        <w:t>mu</w:t>
      </w:r>
      <w:r w:rsidRPr="00D95ABE">
        <w:t xml:space="preserve"> </w:t>
      </w:r>
      <w:r>
        <w:t>netaknuta</w:t>
      </w:r>
      <w:r w:rsidRPr="00D95ABE">
        <w:t xml:space="preserve"> </w:t>
      </w:r>
      <w:r>
        <w:t>nastavnička</w:t>
      </w:r>
      <w:r w:rsidRPr="00D95ABE">
        <w:t xml:space="preserve"> </w:t>
      </w:r>
      <w:r>
        <w:t>licenca</w:t>
      </w:r>
      <w:r w:rsidRPr="00D95ABE">
        <w:t>.</w:t>
      </w:r>
    </w:p>
    <w:p w:rsidR="00BD6870" w:rsidRDefault="00BD6870" w:rsidP="00BD6870">
      <w:pPr>
        <w:ind w:firstLine="720"/>
        <w:jc w:val="both"/>
      </w:pPr>
    </w:p>
    <w:p w:rsidR="00BD6870" w:rsidRPr="00BD6870" w:rsidRDefault="00BD6870" w:rsidP="00BD6870">
      <w:pPr>
        <w:jc w:val="center"/>
        <w:rPr>
          <w:b/>
          <w:color w:val="0000CC"/>
          <w:sz w:val="28"/>
        </w:rPr>
      </w:pPr>
      <w:r w:rsidRPr="00BD6870">
        <w:rPr>
          <w:b/>
          <w:color w:val="0000CC"/>
          <w:sz w:val="28"/>
        </w:rPr>
        <w:t>Bez posla ne i bez  licence</w:t>
      </w:r>
    </w:p>
    <w:p w:rsidR="00BD6870" w:rsidRDefault="00BD6870" w:rsidP="00BD6870">
      <w:pPr>
        <w:ind w:firstLine="720"/>
        <w:jc w:val="both"/>
      </w:pPr>
    </w:p>
    <w:p w:rsidR="002537E1" w:rsidRDefault="00D95ABE" w:rsidP="00BD6870">
      <w:pPr>
        <w:ind w:firstLine="720"/>
        <w:jc w:val="both"/>
      </w:pPr>
      <w:r>
        <w:t>Takođe</w:t>
      </w:r>
      <w:r w:rsidRPr="00D95ABE">
        <w:t xml:space="preserve"> </w:t>
      </w:r>
      <w:r>
        <w:t>se</w:t>
      </w:r>
      <w:r w:rsidRPr="00D95ABE">
        <w:t xml:space="preserve"> </w:t>
      </w:r>
      <w:r>
        <w:t>ostaje</w:t>
      </w:r>
      <w:r w:rsidRPr="00D95ABE">
        <w:t xml:space="preserve"> </w:t>
      </w:r>
      <w:r>
        <w:t>bez</w:t>
      </w:r>
      <w:r w:rsidRPr="00D95ABE">
        <w:t xml:space="preserve"> </w:t>
      </w:r>
      <w:r>
        <w:t>posla</w:t>
      </w:r>
      <w:r w:rsidRPr="00D95ABE">
        <w:t xml:space="preserve">, </w:t>
      </w:r>
      <w:r>
        <w:t>a</w:t>
      </w:r>
      <w:r w:rsidRPr="00D95ABE">
        <w:t xml:space="preserve"> </w:t>
      </w:r>
      <w:r>
        <w:t>licenca</w:t>
      </w:r>
      <w:r w:rsidRPr="00D95ABE">
        <w:t xml:space="preserve"> </w:t>
      </w:r>
      <w:r>
        <w:t>nije</w:t>
      </w:r>
      <w:r w:rsidRPr="00D95ABE">
        <w:t xml:space="preserve"> </w:t>
      </w:r>
      <w:r>
        <w:t>ugrožena</w:t>
      </w:r>
      <w:r w:rsidRPr="00D95ABE">
        <w:t xml:space="preserve"> </w:t>
      </w:r>
      <w:r>
        <w:t>za</w:t>
      </w:r>
      <w:r w:rsidRPr="00D95ABE">
        <w:t xml:space="preserve">: </w:t>
      </w:r>
      <w:r>
        <w:t>odbijanje</w:t>
      </w:r>
      <w:r w:rsidRPr="00D95ABE">
        <w:t xml:space="preserve"> </w:t>
      </w:r>
      <w:r>
        <w:t>davanja</w:t>
      </w:r>
      <w:r w:rsidRPr="00D95ABE">
        <w:t xml:space="preserve"> </w:t>
      </w:r>
      <w:r>
        <w:t>na</w:t>
      </w:r>
      <w:r w:rsidRPr="00D95ABE">
        <w:t xml:space="preserve"> </w:t>
      </w:r>
      <w:r>
        <w:t>uvid</w:t>
      </w:r>
      <w:r w:rsidRPr="00D95ABE">
        <w:t xml:space="preserve"> </w:t>
      </w:r>
      <w:r>
        <w:t>rezultata</w:t>
      </w:r>
      <w:r w:rsidRPr="00D95ABE">
        <w:t xml:space="preserve"> </w:t>
      </w:r>
      <w:r>
        <w:t>pismene</w:t>
      </w:r>
      <w:r w:rsidRPr="00D95ABE">
        <w:t xml:space="preserve"> </w:t>
      </w:r>
      <w:r>
        <w:t>provere</w:t>
      </w:r>
      <w:r w:rsidRPr="00D95ABE">
        <w:t xml:space="preserve"> </w:t>
      </w:r>
      <w:r>
        <w:t>znanja</w:t>
      </w:r>
      <w:r w:rsidRPr="00D95ABE">
        <w:t xml:space="preserve"> </w:t>
      </w:r>
      <w:r>
        <w:t>učenicima</w:t>
      </w:r>
      <w:r w:rsidRPr="00D95ABE">
        <w:t xml:space="preserve"> </w:t>
      </w:r>
      <w:r>
        <w:t>ili</w:t>
      </w:r>
      <w:r w:rsidRPr="00D95ABE">
        <w:t xml:space="preserve"> </w:t>
      </w:r>
      <w:r>
        <w:t>njihovim</w:t>
      </w:r>
      <w:r w:rsidRPr="00D95ABE">
        <w:t xml:space="preserve"> </w:t>
      </w:r>
      <w:r>
        <w:t>roditeljima</w:t>
      </w:r>
      <w:r w:rsidRPr="00D95ABE">
        <w:t xml:space="preserve">, </w:t>
      </w:r>
      <w:r>
        <w:t>odnosno</w:t>
      </w:r>
      <w:r w:rsidRPr="00D95ABE">
        <w:t xml:space="preserve"> </w:t>
      </w:r>
      <w:r>
        <w:t>starateljima</w:t>
      </w:r>
      <w:r w:rsidRPr="00D95ABE">
        <w:t xml:space="preserve">; </w:t>
      </w:r>
      <w:r>
        <w:t>odbijanje</w:t>
      </w:r>
      <w:r w:rsidRPr="00D95ABE">
        <w:t xml:space="preserve"> </w:t>
      </w:r>
      <w:r>
        <w:t>prijema</w:t>
      </w:r>
      <w:r w:rsidRPr="00D95ABE">
        <w:t xml:space="preserve"> </w:t>
      </w:r>
      <w:r>
        <w:t>i</w:t>
      </w:r>
      <w:r w:rsidRPr="00D95ABE">
        <w:t xml:space="preserve"> </w:t>
      </w:r>
      <w:r>
        <w:t>davanja</w:t>
      </w:r>
      <w:r w:rsidRPr="00D95ABE">
        <w:t xml:space="preserve"> </w:t>
      </w:r>
      <w:r>
        <w:t>na</w:t>
      </w:r>
      <w:r w:rsidRPr="00D95ABE">
        <w:t xml:space="preserve"> </w:t>
      </w:r>
      <w:r>
        <w:t>uvid</w:t>
      </w:r>
      <w:r w:rsidRPr="00D95ABE">
        <w:t xml:space="preserve"> </w:t>
      </w:r>
      <w:r>
        <w:t>evidencije</w:t>
      </w:r>
      <w:r w:rsidRPr="00D95ABE">
        <w:t xml:space="preserve"> </w:t>
      </w:r>
      <w:r>
        <w:t>licu</w:t>
      </w:r>
      <w:r w:rsidRPr="00D95ABE">
        <w:t xml:space="preserve"> </w:t>
      </w:r>
      <w:r>
        <w:t>koje</w:t>
      </w:r>
      <w:r w:rsidRPr="00D95ABE">
        <w:t xml:space="preserve"> </w:t>
      </w:r>
      <w:r>
        <w:t>obavlja</w:t>
      </w:r>
      <w:r w:rsidRPr="00D95ABE">
        <w:t xml:space="preserve"> </w:t>
      </w:r>
      <w:r>
        <w:t>nadzor</w:t>
      </w:r>
      <w:r w:rsidRPr="00D95ABE">
        <w:t xml:space="preserve"> </w:t>
      </w:r>
      <w:r>
        <w:t>nad</w:t>
      </w:r>
      <w:r w:rsidRPr="00D95ABE">
        <w:t xml:space="preserve"> </w:t>
      </w:r>
      <w:r>
        <w:t>radom</w:t>
      </w:r>
      <w:r w:rsidRPr="00D95ABE">
        <w:t xml:space="preserve"> </w:t>
      </w:r>
      <w:r>
        <w:t>ustanove</w:t>
      </w:r>
      <w:r w:rsidRPr="00D95ABE">
        <w:t xml:space="preserve">, </w:t>
      </w:r>
      <w:r>
        <w:t>roditelju</w:t>
      </w:r>
      <w:r w:rsidRPr="00D95ABE">
        <w:t xml:space="preserve">, </w:t>
      </w:r>
      <w:r>
        <w:t>odnosno</w:t>
      </w:r>
      <w:r w:rsidRPr="00D95ABE">
        <w:t xml:space="preserve"> </w:t>
      </w:r>
      <w:r>
        <w:t>staratelju</w:t>
      </w:r>
      <w:r w:rsidRPr="00D95ABE">
        <w:t xml:space="preserve">; </w:t>
      </w:r>
      <w:r>
        <w:t>nezakonit</w:t>
      </w:r>
      <w:r w:rsidRPr="00D95ABE">
        <w:t xml:space="preserve"> </w:t>
      </w:r>
      <w:r>
        <w:t>rad</w:t>
      </w:r>
      <w:r w:rsidRPr="00D95ABE">
        <w:t xml:space="preserve"> </w:t>
      </w:r>
      <w:r>
        <w:t>ili</w:t>
      </w:r>
      <w:r w:rsidRPr="00D95ABE">
        <w:t xml:space="preserve"> </w:t>
      </w:r>
      <w:r>
        <w:t>propuštanje</w:t>
      </w:r>
      <w:r w:rsidRPr="00D95ABE">
        <w:t xml:space="preserve"> </w:t>
      </w:r>
      <w:r>
        <w:t>radnji</w:t>
      </w:r>
      <w:r w:rsidRPr="00D95ABE">
        <w:t xml:space="preserve"> </w:t>
      </w:r>
      <w:r>
        <w:t>kojima</w:t>
      </w:r>
      <w:r w:rsidRPr="00D95ABE">
        <w:t xml:space="preserve"> </w:t>
      </w:r>
      <w:r>
        <w:t>se</w:t>
      </w:r>
      <w:r w:rsidRPr="00D95ABE">
        <w:t xml:space="preserve"> </w:t>
      </w:r>
      <w:r>
        <w:t>sprečava</w:t>
      </w:r>
      <w:r w:rsidRPr="00D95ABE">
        <w:t xml:space="preserve"> </w:t>
      </w:r>
      <w:r>
        <w:t>ili</w:t>
      </w:r>
      <w:r w:rsidRPr="00D95ABE">
        <w:t xml:space="preserve"> </w:t>
      </w:r>
      <w:r>
        <w:t>onemogućava</w:t>
      </w:r>
      <w:r w:rsidRPr="00D95ABE">
        <w:t xml:space="preserve"> </w:t>
      </w:r>
      <w:r>
        <w:t>ostvarivanje</w:t>
      </w:r>
      <w:r w:rsidRPr="00D95ABE">
        <w:t xml:space="preserve"> </w:t>
      </w:r>
      <w:r>
        <w:t>prava</w:t>
      </w:r>
      <w:r w:rsidRPr="00D95ABE">
        <w:t xml:space="preserve"> </w:t>
      </w:r>
      <w:r>
        <w:t>deteta</w:t>
      </w:r>
      <w:r w:rsidRPr="00D95ABE">
        <w:t xml:space="preserve">, </w:t>
      </w:r>
      <w:r>
        <w:t>učenika</w:t>
      </w:r>
      <w:r w:rsidRPr="00D95ABE">
        <w:t xml:space="preserve"> </w:t>
      </w:r>
      <w:r>
        <w:t>ili</w:t>
      </w:r>
      <w:r w:rsidRPr="00D95ABE">
        <w:t xml:space="preserve"> </w:t>
      </w:r>
      <w:r>
        <w:t>drugog</w:t>
      </w:r>
      <w:r w:rsidRPr="00D95ABE">
        <w:t xml:space="preserve"> </w:t>
      </w:r>
      <w:r>
        <w:t>zaposlenog</w:t>
      </w:r>
      <w:r w:rsidRPr="00D95ABE">
        <w:t xml:space="preserve">; </w:t>
      </w:r>
      <w:r>
        <w:t>neizvršavanje</w:t>
      </w:r>
      <w:r w:rsidRPr="00D95ABE">
        <w:t xml:space="preserve"> </w:t>
      </w:r>
      <w:r>
        <w:t>ili</w:t>
      </w:r>
      <w:r w:rsidRPr="00D95ABE">
        <w:t xml:space="preserve"> </w:t>
      </w:r>
      <w:r>
        <w:t>nesavesno</w:t>
      </w:r>
      <w:r w:rsidRPr="00D95ABE">
        <w:t xml:space="preserve">, </w:t>
      </w:r>
      <w:r>
        <w:t>neblagovremeno</w:t>
      </w:r>
      <w:r w:rsidRPr="00D95ABE">
        <w:t xml:space="preserve"> </w:t>
      </w:r>
      <w:r>
        <w:t>ili</w:t>
      </w:r>
      <w:r w:rsidRPr="00D95ABE">
        <w:t xml:space="preserve"> </w:t>
      </w:r>
      <w:r>
        <w:t>nemarno</w:t>
      </w:r>
      <w:r w:rsidRPr="00D95ABE">
        <w:t xml:space="preserve"> </w:t>
      </w:r>
      <w:r>
        <w:t>izvršavanje</w:t>
      </w:r>
      <w:r w:rsidRPr="00D95ABE">
        <w:t xml:space="preserve"> </w:t>
      </w:r>
      <w:r>
        <w:t>poslova</w:t>
      </w:r>
      <w:r w:rsidRPr="00D95ABE">
        <w:t xml:space="preserve"> </w:t>
      </w:r>
      <w:r>
        <w:t>ili</w:t>
      </w:r>
      <w:r w:rsidRPr="00D95ABE">
        <w:t xml:space="preserve"> </w:t>
      </w:r>
      <w:r>
        <w:t>naloga</w:t>
      </w:r>
      <w:r w:rsidRPr="00D95ABE">
        <w:t xml:space="preserve"> </w:t>
      </w:r>
      <w:r>
        <w:t>direktora</w:t>
      </w:r>
      <w:r w:rsidRPr="00D95ABE">
        <w:t xml:space="preserve"> </w:t>
      </w:r>
      <w:r>
        <w:t>u</w:t>
      </w:r>
      <w:r w:rsidRPr="00D95ABE">
        <w:t xml:space="preserve"> </w:t>
      </w:r>
      <w:r>
        <w:t>toku</w:t>
      </w:r>
      <w:r w:rsidRPr="00D95ABE">
        <w:t xml:space="preserve"> </w:t>
      </w:r>
      <w:r>
        <w:t>rada</w:t>
      </w:r>
      <w:r w:rsidRPr="00D95ABE">
        <w:t xml:space="preserve">, </w:t>
      </w:r>
      <w:r>
        <w:t>za</w:t>
      </w:r>
      <w:r w:rsidRPr="00D95ABE">
        <w:t xml:space="preserve"> </w:t>
      </w:r>
      <w:r>
        <w:t>vreme</w:t>
      </w:r>
      <w:r w:rsidRPr="00D95ABE">
        <w:t xml:space="preserve"> </w:t>
      </w:r>
      <w:r>
        <w:t>nezakonite</w:t>
      </w:r>
      <w:r w:rsidRPr="00D95ABE">
        <w:t xml:space="preserve"> </w:t>
      </w:r>
      <w:r>
        <w:t>obustave</w:t>
      </w:r>
      <w:r w:rsidRPr="00D95ABE">
        <w:t xml:space="preserve"> </w:t>
      </w:r>
      <w:r>
        <w:t>rada</w:t>
      </w:r>
      <w:r w:rsidRPr="00D95ABE">
        <w:t xml:space="preserve"> </w:t>
      </w:r>
      <w:r>
        <w:t>ili</w:t>
      </w:r>
      <w:r w:rsidRPr="00D95ABE">
        <w:t xml:space="preserve"> </w:t>
      </w:r>
      <w:r>
        <w:t>štrajka</w:t>
      </w:r>
      <w:r w:rsidRPr="00D95ABE">
        <w:t xml:space="preserve">; </w:t>
      </w:r>
      <w:r>
        <w:t>zloupotrebu</w:t>
      </w:r>
      <w:r w:rsidRPr="00D95ABE">
        <w:t xml:space="preserve"> </w:t>
      </w:r>
      <w:r>
        <w:t>prava</w:t>
      </w:r>
      <w:r w:rsidRPr="00D95ABE">
        <w:t xml:space="preserve"> </w:t>
      </w:r>
      <w:r>
        <w:t>iz</w:t>
      </w:r>
      <w:r w:rsidRPr="00D95ABE">
        <w:t xml:space="preserve"> </w:t>
      </w:r>
      <w:r>
        <w:t>radnog</w:t>
      </w:r>
      <w:r w:rsidRPr="00D95ABE">
        <w:t xml:space="preserve"> </w:t>
      </w:r>
      <w:r>
        <w:t>odnosa</w:t>
      </w:r>
      <w:r w:rsidRPr="00D95ABE">
        <w:t xml:space="preserve">; </w:t>
      </w:r>
      <w:r>
        <w:t>nezakonito</w:t>
      </w:r>
      <w:r w:rsidRPr="00D95ABE">
        <w:t xml:space="preserve"> </w:t>
      </w:r>
      <w:r>
        <w:t>raspolaganje</w:t>
      </w:r>
      <w:r w:rsidRPr="00D95ABE">
        <w:t xml:space="preserve"> </w:t>
      </w:r>
      <w:r>
        <w:t>sredstvima</w:t>
      </w:r>
      <w:r w:rsidRPr="00D95ABE">
        <w:t xml:space="preserve">, </w:t>
      </w:r>
      <w:r>
        <w:t>školskim</w:t>
      </w:r>
      <w:r w:rsidRPr="00D95ABE">
        <w:t xml:space="preserve"> </w:t>
      </w:r>
      <w:r>
        <w:t>prostorom</w:t>
      </w:r>
      <w:r w:rsidRPr="00D95ABE">
        <w:t xml:space="preserve">, </w:t>
      </w:r>
      <w:r>
        <w:t>opremom</w:t>
      </w:r>
      <w:r w:rsidRPr="00D95ABE">
        <w:t xml:space="preserve"> </w:t>
      </w:r>
      <w:r>
        <w:t>i</w:t>
      </w:r>
      <w:r w:rsidRPr="00D95ABE">
        <w:t xml:space="preserve"> </w:t>
      </w:r>
      <w:r>
        <w:t>imovinom</w:t>
      </w:r>
      <w:r w:rsidRPr="00D95ABE">
        <w:t xml:space="preserve"> </w:t>
      </w:r>
      <w:r>
        <w:t>ustanove</w:t>
      </w:r>
      <w:r w:rsidRPr="00D95ABE">
        <w:t xml:space="preserve">; </w:t>
      </w:r>
      <w:r>
        <w:t>neopravdano</w:t>
      </w:r>
      <w:r w:rsidRPr="00D95ABE">
        <w:t xml:space="preserve"> </w:t>
      </w:r>
      <w:r>
        <w:t>odsustvo</w:t>
      </w:r>
      <w:r w:rsidRPr="00D95ABE">
        <w:t xml:space="preserve"> </w:t>
      </w:r>
      <w:r>
        <w:t>s</w:t>
      </w:r>
      <w:r w:rsidRPr="00D95ABE">
        <w:t xml:space="preserve"> </w:t>
      </w:r>
      <w:r>
        <w:t>rada</w:t>
      </w:r>
      <w:r w:rsidRPr="00D95ABE">
        <w:t xml:space="preserve"> </w:t>
      </w:r>
      <w:r>
        <w:t>najmanje</w:t>
      </w:r>
      <w:r w:rsidRPr="00D95ABE">
        <w:t xml:space="preserve"> </w:t>
      </w:r>
      <w:r>
        <w:t>dva</w:t>
      </w:r>
      <w:r w:rsidRPr="00D95ABE">
        <w:t xml:space="preserve"> </w:t>
      </w:r>
      <w:r>
        <w:t>uzastopna</w:t>
      </w:r>
      <w:r w:rsidRPr="00D95ABE">
        <w:t xml:space="preserve"> </w:t>
      </w:r>
      <w:r>
        <w:t>radna</w:t>
      </w:r>
      <w:r w:rsidRPr="00D95ABE">
        <w:t xml:space="preserve"> </w:t>
      </w:r>
      <w:r>
        <w:t>dana</w:t>
      </w:r>
      <w:r w:rsidRPr="00D95ABE">
        <w:t>.</w:t>
      </w:r>
    </w:p>
    <w:p w:rsidR="00937FCE" w:rsidRDefault="00937FCE" w:rsidP="00BD6870">
      <w:pPr>
        <w:ind w:firstLine="720"/>
        <w:jc w:val="both"/>
      </w:pPr>
    </w:p>
    <w:p w:rsidR="002537E1" w:rsidRPr="002537E1" w:rsidRDefault="002537E1" w:rsidP="002537E1">
      <w:pPr>
        <w:jc w:val="center"/>
        <w:rPr>
          <w:b/>
          <w:color w:val="0000CC"/>
          <w:sz w:val="28"/>
        </w:rPr>
      </w:pPr>
      <w:r w:rsidRPr="002537E1">
        <w:rPr>
          <w:b/>
          <w:color w:val="0000CC"/>
          <w:sz w:val="28"/>
        </w:rPr>
        <w:t>Najviše romskih studenata u Vojvodini</w:t>
      </w:r>
    </w:p>
    <w:p w:rsidR="002537E1" w:rsidRDefault="002537E1" w:rsidP="002537E1"/>
    <w:p w:rsidR="002537E1" w:rsidRPr="005567A0" w:rsidRDefault="002537E1" w:rsidP="002537E1">
      <w:pPr>
        <w:ind w:firstLine="720"/>
        <w:jc w:val="both"/>
      </w:pPr>
      <w:r w:rsidRPr="005567A0">
        <w:t xml:space="preserve">Među ukupnom studentskom populacijom, Romi su zastupljeni sa manje od jednog promila, a najveći deo ovih studenata (50 odsto) studira u Vojvodini. Analiza postojećeg stanja pokazuje i da većina objekata u studentskim centrima nije prilagođena potrebama studenata sa hendikepom (izuzetak je dom u Beogradu), a visokoškolskim ustanovama nedostaju asistivne tehnologije. </w:t>
      </w:r>
    </w:p>
    <w:p w:rsidR="00C7542B" w:rsidRDefault="00C7542B" w:rsidP="00B321DE"/>
    <w:p w:rsidR="00C7542B" w:rsidRPr="002537E1" w:rsidRDefault="00C7542B" w:rsidP="00C7542B">
      <w:pPr>
        <w:jc w:val="center"/>
        <w:rPr>
          <w:b/>
          <w:color w:val="0000CC"/>
          <w:sz w:val="28"/>
        </w:rPr>
      </w:pPr>
      <w:r w:rsidRPr="002537E1">
        <w:rPr>
          <w:b/>
          <w:color w:val="0000CC"/>
          <w:sz w:val="28"/>
        </w:rPr>
        <w:t>Konkurs za mesec dana u Nemačkoj</w:t>
      </w:r>
    </w:p>
    <w:p w:rsidR="00C7542B" w:rsidRDefault="00C7542B" w:rsidP="00C7542B"/>
    <w:p w:rsidR="002537E1" w:rsidRDefault="00C7542B" w:rsidP="002537E1">
      <w:pPr>
        <w:ind w:firstLine="720"/>
        <w:jc w:val="both"/>
      </w:pPr>
      <w:r>
        <w:t xml:space="preserve">Udruženje Nemaca „Gerhard” raspisalo je konkurs za jednomesečni boravak u Nemačkoj u cilju usavršavanja jezika. Stipendija jezičkog boravka ima cilj da zbliži mlade iz zemalja podunavskog regiona i Evrope, kao i da podstakne negu nemačkog jezika i kulture u Srbiji, Hrvatskoj, Rumuniji i Mađarskoj. Stipendija se finansira iz budžeta vlade Savezne Republike Nemačke i Fondacije za kulturu Podunavskih Švaba pokrajine Baden-Virtemberg. Udruženje „Švaben Internacional” je zaduženo za organizaciju i realizaciju stipendije. Stipendisti pohađaju za vreme boravka u Nemačkoj drugi ili treći (u Nemačkoj 10. ili 11.) razred gimnazije u pokrajini Baden-Virtemberg i žive u porodicama svojih domaćina. </w:t>
      </w:r>
    </w:p>
    <w:p w:rsidR="00C7542B" w:rsidRDefault="00C7542B" w:rsidP="002537E1">
      <w:pPr>
        <w:ind w:firstLine="720"/>
        <w:jc w:val="both"/>
      </w:pPr>
      <w:r>
        <w:t>Stipendija pokriva troškove osiguranja, putne mesečne karte u Nemačkoj, putne troškove odlaska u porodice iz Štutgarta i povratka u Štutgart, te višednevni boravak u tom gradu, koji se sastoji od noćenja u omladinskom domu, kulturnog programa i ishrane. Troškove putovanja između Srbije i Nemačke stipendisti snose sami. Rok prijave je 31. januar 2014. godine, a studijski boravak u Nemačkoj biće realizovan od 23. juna do 25. jula 2014. godine. Program je namenjen omladini od 16 godina života. Sve informacije o ovom konkursu mogu da se pronađu na veb sajtu Udruženja Nemaca „Gerhard”.</w:t>
      </w:r>
    </w:p>
    <w:p w:rsidR="00C7542B" w:rsidRDefault="00C7542B" w:rsidP="00B321DE"/>
    <w:p w:rsidR="00B321DE" w:rsidRPr="002537E1" w:rsidRDefault="002537E1" w:rsidP="00B321DE">
      <w:pPr>
        <w:jc w:val="center"/>
        <w:rPr>
          <w:b/>
          <w:color w:val="0000CC"/>
          <w:sz w:val="28"/>
        </w:rPr>
      </w:pPr>
      <w:r w:rsidRPr="002537E1">
        <w:rPr>
          <w:b/>
          <w:color w:val="0000CC"/>
          <w:sz w:val="28"/>
        </w:rPr>
        <w:t>Sombor:</w:t>
      </w:r>
      <w:r w:rsidR="00B321DE" w:rsidRPr="002537E1">
        <w:rPr>
          <w:b/>
          <w:color w:val="0000CC"/>
          <w:sz w:val="28"/>
        </w:rPr>
        <w:t xml:space="preserve"> Grad i instituc</w:t>
      </w:r>
      <w:r w:rsidRPr="002537E1">
        <w:rPr>
          <w:b/>
          <w:color w:val="0000CC"/>
          <w:sz w:val="28"/>
        </w:rPr>
        <w:t>ije izbegavaju Plan integriteta</w:t>
      </w:r>
      <w:r w:rsidR="00B321DE" w:rsidRPr="002537E1">
        <w:rPr>
          <w:b/>
          <w:color w:val="0000CC"/>
          <w:sz w:val="28"/>
        </w:rPr>
        <w:t>!</w:t>
      </w:r>
    </w:p>
    <w:p w:rsidR="00B321DE" w:rsidRPr="00B321DE" w:rsidRDefault="00B321DE" w:rsidP="00B321DE"/>
    <w:p w:rsidR="00B321DE" w:rsidRDefault="002537E1" w:rsidP="00B321DE">
      <w:pPr>
        <w:ind w:firstLine="720"/>
        <w:jc w:val="both"/>
      </w:pPr>
      <w:r>
        <w:t>„</w:t>
      </w:r>
      <w:r w:rsidR="00B321DE" w:rsidRPr="00B321DE">
        <w:t>Svi državni organi i organizacije, organi teritorijalne autonomije i lokalne samouprave, javne službe i javna preduzeća bile su u obavezi da izrade svoj plan integriteta do 31. marta 2013. godine - piše na sajtu Agencije za borbu protiv korupcije. Predvođeni somborskom lokalnom samoupravom svestan propust u radu napravilo je još dvadeset somborskih institucije, javnih preduzeća, organizacija.</w:t>
      </w:r>
      <w:r w:rsidR="00B321DE">
        <w:t xml:space="preserve"> </w:t>
      </w:r>
      <w:r w:rsidR="00B321DE" w:rsidRPr="00B321DE">
        <w:t xml:space="preserve">- Plan integriteta je dokument koji predstavlja rezultat postupka samokontrole institucije u cilju održanja i poboljšanja integriteta, transparentnosti i profesionalne etike. Plan integriteta čine mere pravne i praktične prirode kojima se sprečavaju, umanjuju i otklanjaju rizici za nastanak i razvoj etičkih i profesionalno neprihvatljivih postupaka ili koruptivnih postupaka i korupcije - piše u obrazloženju Agencije, koja je kako bi izrada Plana intergriteta bila što manje zahtevna svim subjektima poklonila uprošteni model, nažalost, pokazalo se, nedovoljno prost za naše javne institucije, pre svih za lokalnu samoupravu sa najviše zaposlenih po glavi stanovnika u Srbiji. </w:t>
      </w:r>
    </w:p>
    <w:p w:rsidR="00B321DE" w:rsidRDefault="00B321DE" w:rsidP="00B321DE">
      <w:pPr>
        <w:ind w:firstLine="720"/>
        <w:jc w:val="both"/>
      </w:pPr>
      <w:r w:rsidRPr="00B321DE">
        <w:t xml:space="preserve">Grad Sombor se izbegavanjem izrade Plana integriteta našao među 96 opština i gradova koji nisu u stanju da odgovore na elementarna pitanja vezana za sprečavanje neodgovornog ponašanja u lokalnoj administraciji. Nisu umeli, hteli ili smeli?! Posebno zabrinjava činjenica, da Grad nije ostao sam u neizvršavanju obaveza prema državnim organima. Potporu je dobio od još dvadeset javnih subjekata, među kojima su škole, javna preduzeća, zdravstvene i ustanove kulture. Agenciji za borbu protiv korupcije, do danas, Plan integriteta nisu dostavile sledeće javne institucije sa teritorije grada: Dom zdravlja Dr Đorđe Lazić, Ustanova za smeštaj dece i omladine, Gerontološki centar, Turistička organizacija Grada Sombora, JKP Energana, JKP Vodokanal, Istorijski arhiv i Gradski muzej. Na dodatnom popisu su osnovne i srednje škole: Aleksa Šantić, Branko Radičević (Stapar), Bratstvo jedinstvo (Svetozar Miletić), Dositej Obradović, Moša Pijade (Bački Breg), Laza Kostić (Gakovo), Petefi Šandor (Doroslovo), 22. </w:t>
      </w:r>
      <w:r w:rsidRPr="00B321DE">
        <w:lastRenderedPageBreak/>
        <w:t xml:space="preserve">oktobar (Bački Monoštor), 21. oktobar Sombor, ŠOSO Vuk Karadžić, te Srednja tehnička i Srednja poljoprivredno-prehrambena škola.  </w:t>
      </w:r>
    </w:p>
    <w:p w:rsidR="00B321DE" w:rsidRDefault="00B321DE" w:rsidP="00B321DE">
      <w:pPr>
        <w:ind w:firstLine="720"/>
        <w:jc w:val="both"/>
      </w:pPr>
      <w:r w:rsidRPr="00B321DE">
        <w:t>Planovi integriteta bili su podeljeni u četrnaest institucionalnih sistema. Sombor je samo u sistemu pravosuđa imao potpun učinak, pošto su potreban dokument u predviđenom roku izradila i dostavila sva tri somborska Suda, te Kazneno-popravni zavod Sombor.</w:t>
      </w:r>
    </w:p>
    <w:p w:rsidR="00D95ABE" w:rsidRDefault="00D95ABE" w:rsidP="00D95ABE">
      <w:pPr>
        <w:jc w:val="both"/>
      </w:pPr>
    </w:p>
    <w:p w:rsidR="00D95ABE" w:rsidRPr="000B6D10" w:rsidRDefault="00D95ABE" w:rsidP="000B6D10">
      <w:pPr>
        <w:jc w:val="center"/>
        <w:rPr>
          <w:b/>
          <w:color w:val="0000CC"/>
          <w:sz w:val="28"/>
        </w:rPr>
      </w:pPr>
      <w:r w:rsidRPr="000B6D10">
        <w:rPr>
          <w:b/>
          <w:color w:val="0000CC"/>
          <w:sz w:val="28"/>
        </w:rPr>
        <w:t>Njegoš u Digitalnoj biblioteci</w:t>
      </w:r>
    </w:p>
    <w:p w:rsidR="000B6D10" w:rsidRDefault="000B6D10" w:rsidP="00D95ABE"/>
    <w:p w:rsidR="00D95ABE" w:rsidRPr="00D95ABE" w:rsidRDefault="00D95ABE" w:rsidP="000B6D10">
      <w:pPr>
        <w:ind w:firstLine="720"/>
        <w:jc w:val="both"/>
      </w:pPr>
      <w:r>
        <w:t>Biblioteka</w:t>
      </w:r>
      <w:r w:rsidRPr="00D95ABE">
        <w:t xml:space="preserve"> </w:t>
      </w:r>
      <w:r>
        <w:t>Matice</w:t>
      </w:r>
      <w:r w:rsidRPr="00D95ABE">
        <w:t xml:space="preserve"> </w:t>
      </w:r>
      <w:r>
        <w:t>srpske</w:t>
      </w:r>
      <w:r w:rsidRPr="00D95ABE">
        <w:t xml:space="preserve"> </w:t>
      </w:r>
      <w:r>
        <w:t>digitalizovala</w:t>
      </w:r>
      <w:r w:rsidRPr="00D95ABE">
        <w:t xml:space="preserve"> </w:t>
      </w:r>
      <w:r>
        <w:t>je</w:t>
      </w:r>
      <w:r w:rsidRPr="00D95ABE">
        <w:t xml:space="preserve"> </w:t>
      </w:r>
      <w:r>
        <w:t>i</w:t>
      </w:r>
      <w:r w:rsidRPr="00D95ABE">
        <w:t xml:space="preserve"> </w:t>
      </w:r>
      <w:r>
        <w:t>na</w:t>
      </w:r>
      <w:r w:rsidRPr="00D95ABE">
        <w:t xml:space="preserve"> </w:t>
      </w:r>
      <w:r>
        <w:t>sajt</w:t>
      </w:r>
      <w:r w:rsidRPr="00D95ABE">
        <w:t xml:space="preserve"> </w:t>
      </w:r>
      <w:r>
        <w:t>Digitalne</w:t>
      </w:r>
      <w:r w:rsidRPr="00D95ABE">
        <w:t xml:space="preserve"> </w:t>
      </w:r>
      <w:r>
        <w:t>BMS</w:t>
      </w:r>
      <w:r w:rsidRPr="00D95ABE">
        <w:t xml:space="preserve"> </w:t>
      </w:r>
      <w:r>
        <w:t>postavila</w:t>
      </w:r>
      <w:r w:rsidRPr="00D95ABE">
        <w:t xml:space="preserve"> </w:t>
      </w:r>
      <w:r>
        <w:t>prva</w:t>
      </w:r>
      <w:r w:rsidRPr="00D95ABE">
        <w:t xml:space="preserve"> </w:t>
      </w:r>
      <w:r>
        <w:t>izdanja</w:t>
      </w:r>
      <w:r w:rsidRPr="00D95ABE">
        <w:t xml:space="preserve"> </w:t>
      </w:r>
      <w:r>
        <w:t>svih</w:t>
      </w:r>
      <w:r w:rsidRPr="00D95ABE">
        <w:t xml:space="preserve"> </w:t>
      </w:r>
      <w:r>
        <w:t>Njegoševih dela</w:t>
      </w:r>
      <w:r w:rsidRPr="00D95ABE">
        <w:t xml:space="preserve"> </w:t>
      </w:r>
      <w:r>
        <w:t>iz</w:t>
      </w:r>
      <w:r w:rsidRPr="00D95ABE">
        <w:t xml:space="preserve"> </w:t>
      </w:r>
      <w:r>
        <w:t>svoje</w:t>
      </w:r>
      <w:r w:rsidRPr="00D95ABE">
        <w:t xml:space="preserve"> </w:t>
      </w:r>
      <w:r>
        <w:t>kolekcije</w:t>
      </w:r>
      <w:r w:rsidRPr="00D95ABE">
        <w:t xml:space="preserve">, </w:t>
      </w:r>
      <w:r>
        <w:t>povodom</w:t>
      </w:r>
      <w:r w:rsidRPr="00D95ABE">
        <w:t xml:space="preserve"> </w:t>
      </w:r>
      <w:r>
        <w:t>dva</w:t>
      </w:r>
      <w:r w:rsidRPr="00D95ABE">
        <w:t xml:space="preserve"> </w:t>
      </w:r>
      <w:r>
        <w:t>veka</w:t>
      </w:r>
      <w:r w:rsidRPr="00D95ABE">
        <w:t xml:space="preserve"> </w:t>
      </w:r>
      <w:r>
        <w:t>od</w:t>
      </w:r>
      <w:r w:rsidRPr="00D95ABE">
        <w:t xml:space="preserve"> </w:t>
      </w:r>
      <w:r>
        <w:t>rođenja</w:t>
      </w:r>
      <w:r w:rsidRPr="00D95ABE">
        <w:t xml:space="preserve"> </w:t>
      </w:r>
      <w:r>
        <w:t>Petra</w:t>
      </w:r>
      <w:r w:rsidRPr="00D95ABE">
        <w:t xml:space="preserve"> </w:t>
      </w:r>
      <w:r>
        <w:t>Petrovića</w:t>
      </w:r>
      <w:r w:rsidRPr="00D95ABE">
        <w:t xml:space="preserve"> </w:t>
      </w:r>
      <w:r>
        <w:t>Njegoša</w:t>
      </w:r>
      <w:r w:rsidRPr="00D95ABE">
        <w:t xml:space="preserve">. </w:t>
      </w:r>
      <w:r w:rsidR="000B6D10">
        <w:t xml:space="preserve"> </w:t>
      </w:r>
      <w:r>
        <w:t>Saopšteno</w:t>
      </w:r>
      <w:r w:rsidRPr="00D95ABE">
        <w:t xml:space="preserve"> </w:t>
      </w:r>
      <w:r>
        <w:t>je</w:t>
      </w:r>
      <w:r w:rsidRPr="00D95ABE">
        <w:t xml:space="preserve"> </w:t>
      </w:r>
      <w:r>
        <w:t>da</w:t>
      </w:r>
      <w:r w:rsidRPr="00D95ABE">
        <w:t xml:space="preserve"> </w:t>
      </w:r>
      <w:r>
        <w:t>se</w:t>
      </w:r>
      <w:r w:rsidRPr="00D95ABE">
        <w:t xml:space="preserve"> </w:t>
      </w:r>
      <w:r>
        <w:t>u</w:t>
      </w:r>
      <w:r w:rsidRPr="00D95ABE">
        <w:t xml:space="preserve"> </w:t>
      </w:r>
      <w:r>
        <w:t>Biblioteci</w:t>
      </w:r>
      <w:r w:rsidRPr="00D95ABE">
        <w:t xml:space="preserve"> </w:t>
      </w:r>
      <w:r>
        <w:t>se</w:t>
      </w:r>
      <w:r w:rsidRPr="00D95ABE">
        <w:t xml:space="preserve"> </w:t>
      </w:r>
      <w:r>
        <w:t>nalazi</w:t>
      </w:r>
      <w:r w:rsidRPr="00D95ABE">
        <w:t xml:space="preserve"> </w:t>
      </w:r>
      <w:r>
        <w:t>jedinstvena</w:t>
      </w:r>
      <w:r w:rsidRPr="00D95ABE">
        <w:t xml:space="preserve"> </w:t>
      </w:r>
      <w:r>
        <w:t>i</w:t>
      </w:r>
      <w:r w:rsidRPr="00D95ABE">
        <w:t xml:space="preserve"> </w:t>
      </w:r>
      <w:r>
        <w:t>najveća</w:t>
      </w:r>
      <w:r w:rsidRPr="00D95ABE">
        <w:t xml:space="preserve"> </w:t>
      </w:r>
      <w:r>
        <w:t>zbirka</w:t>
      </w:r>
      <w:r w:rsidRPr="00D95ABE">
        <w:t xml:space="preserve"> </w:t>
      </w:r>
      <w:r>
        <w:t>Njegoševih dela</w:t>
      </w:r>
      <w:r w:rsidRPr="00D95ABE">
        <w:t xml:space="preserve"> </w:t>
      </w:r>
      <w:r>
        <w:t>i</w:t>
      </w:r>
      <w:r w:rsidRPr="00D95ABE">
        <w:t xml:space="preserve"> </w:t>
      </w:r>
      <w:r>
        <w:t>literature</w:t>
      </w:r>
      <w:r w:rsidRPr="00D95ABE">
        <w:t xml:space="preserve"> </w:t>
      </w:r>
      <w:r>
        <w:t>o</w:t>
      </w:r>
      <w:r w:rsidRPr="00D95ABE">
        <w:t xml:space="preserve"> </w:t>
      </w:r>
      <w:r>
        <w:t>njemu</w:t>
      </w:r>
      <w:r w:rsidRPr="00D95ABE">
        <w:t>.</w:t>
      </w:r>
      <w:r w:rsidR="000B6D10">
        <w:t xml:space="preserve"> </w:t>
      </w:r>
      <w:r>
        <w:t>Biblioteka</w:t>
      </w:r>
      <w:r w:rsidRPr="00D95ABE">
        <w:t xml:space="preserve"> </w:t>
      </w:r>
      <w:r>
        <w:t>ima</w:t>
      </w:r>
      <w:r w:rsidRPr="00D95ABE">
        <w:t xml:space="preserve"> 35 </w:t>
      </w:r>
      <w:r>
        <w:t>primeraka</w:t>
      </w:r>
      <w:r w:rsidRPr="00D95ABE">
        <w:t xml:space="preserve"> </w:t>
      </w:r>
      <w:r>
        <w:t>prvih</w:t>
      </w:r>
      <w:r w:rsidRPr="00D95ABE">
        <w:t xml:space="preserve"> </w:t>
      </w:r>
      <w:r>
        <w:t>izdanja</w:t>
      </w:r>
      <w:r w:rsidRPr="00D95ABE">
        <w:t xml:space="preserve"> </w:t>
      </w:r>
      <w:r>
        <w:t xml:space="preserve">Njegoševih </w:t>
      </w:r>
      <w:r w:rsidRPr="00D95ABE">
        <w:t xml:space="preserve">11 </w:t>
      </w:r>
      <w:r>
        <w:t>knjiga</w:t>
      </w:r>
      <w:r w:rsidRPr="00D95ABE">
        <w:t xml:space="preserve">, </w:t>
      </w:r>
      <w:r>
        <w:t>uključujući</w:t>
      </w:r>
      <w:r w:rsidRPr="00D95ABE">
        <w:t xml:space="preserve"> </w:t>
      </w:r>
      <w:r>
        <w:t>i</w:t>
      </w:r>
      <w:r w:rsidRPr="00D95ABE">
        <w:t xml:space="preserve"> </w:t>
      </w:r>
      <w:r>
        <w:t>njihove</w:t>
      </w:r>
      <w:r w:rsidRPr="00D95ABE">
        <w:t xml:space="preserve"> </w:t>
      </w:r>
      <w:r>
        <w:t>varijante</w:t>
      </w:r>
      <w:r w:rsidRPr="00D95ABE">
        <w:t xml:space="preserve"> (</w:t>
      </w:r>
      <w:r>
        <w:t>Šćepan</w:t>
      </w:r>
      <w:r w:rsidRPr="00D95ABE">
        <w:t xml:space="preserve"> </w:t>
      </w:r>
      <w:r>
        <w:t>Mali</w:t>
      </w:r>
      <w:r w:rsidRPr="00D95ABE">
        <w:t xml:space="preserve"> </w:t>
      </w:r>
      <w:r>
        <w:t>i</w:t>
      </w:r>
      <w:r w:rsidRPr="00D95ABE">
        <w:t xml:space="preserve"> </w:t>
      </w:r>
      <w:r>
        <w:t>dr</w:t>
      </w:r>
      <w:r w:rsidRPr="00D95ABE">
        <w:t xml:space="preserve">). </w:t>
      </w:r>
      <w:r>
        <w:t>Svaki</w:t>
      </w:r>
      <w:r w:rsidRPr="00D95ABE">
        <w:t xml:space="preserve"> </w:t>
      </w:r>
      <w:r>
        <w:t>je</w:t>
      </w:r>
      <w:r w:rsidRPr="00D95ABE">
        <w:t xml:space="preserve"> </w:t>
      </w:r>
      <w:r>
        <w:t>primerak</w:t>
      </w:r>
      <w:r w:rsidRPr="00D95ABE">
        <w:t xml:space="preserve"> </w:t>
      </w:r>
      <w:r>
        <w:t>digitalizovan</w:t>
      </w:r>
      <w:r w:rsidRPr="00D95ABE">
        <w:t xml:space="preserve"> </w:t>
      </w:r>
      <w:r>
        <w:t>i</w:t>
      </w:r>
      <w:r w:rsidRPr="00D95ABE">
        <w:t xml:space="preserve"> </w:t>
      </w:r>
      <w:r>
        <w:t>postavljen</w:t>
      </w:r>
      <w:r w:rsidRPr="00D95ABE">
        <w:t xml:space="preserve"> </w:t>
      </w:r>
      <w:r>
        <w:t>na</w:t>
      </w:r>
      <w:r w:rsidRPr="00D95ABE">
        <w:t xml:space="preserve"> </w:t>
      </w:r>
      <w:r>
        <w:t>adresi</w:t>
      </w:r>
      <w:r w:rsidRPr="00D95ABE">
        <w:t xml:space="preserve"> </w:t>
      </w:r>
      <w:hyperlink r:id="rId15" w:history="1">
        <w:r w:rsidR="00F933D1" w:rsidRPr="00B667C2">
          <w:rPr>
            <w:rStyle w:val="Hyperlink"/>
          </w:rPr>
          <w:t>www.digital.bms.rs</w:t>
        </w:r>
      </w:hyperlink>
      <w:r w:rsidRPr="00D95ABE">
        <w:t>.</w:t>
      </w:r>
      <w:r w:rsidR="000B6D10">
        <w:t xml:space="preserve"> </w:t>
      </w:r>
      <w:r>
        <w:t>Obeležavanje</w:t>
      </w:r>
      <w:r w:rsidRPr="00D95ABE">
        <w:t xml:space="preserve"> </w:t>
      </w:r>
      <w:r>
        <w:t>dvestogodišnjice</w:t>
      </w:r>
      <w:r w:rsidRPr="00D95ABE">
        <w:t xml:space="preserve"> </w:t>
      </w:r>
      <w:r>
        <w:t>Njegoševog rođenja</w:t>
      </w:r>
      <w:r w:rsidRPr="00D95ABE">
        <w:t xml:space="preserve"> </w:t>
      </w:r>
      <w:r>
        <w:t>i</w:t>
      </w:r>
      <w:r w:rsidRPr="00D95ABE">
        <w:t xml:space="preserve"> </w:t>
      </w:r>
      <w:r>
        <w:t>otkrivanje</w:t>
      </w:r>
      <w:r w:rsidRPr="00D95ABE">
        <w:t xml:space="preserve"> </w:t>
      </w:r>
      <w:r>
        <w:t>Njegoševog spomenika</w:t>
      </w:r>
      <w:r w:rsidRPr="00D95ABE">
        <w:t xml:space="preserve"> </w:t>
      </w:r>
      <w:r>
        <w:t>u</w:t>
      </w:r>
      <w:r w:rsidRPr="00D95ABE">
        <w:t xml:space="preserve"> </w:t>
      </w:r>
      <w:r>
        <w:t>Andrićgradu</w:t>
      </w:r>
      <w:r w:rsidRPr="00D95ABE">
        <w:t xml:space="preserve"> </w:t>
      </w:r>
      <w:r>
        <w:t>bili</w:t>
      </w:r>
      <w:r w:rsidRPr="00D95ABE">
        <w:t xml:space="preserve"> </w:t>
      </w:r>
      <w:r>
        <w:t>su</w:t>
      </w:r>
      <w:r w:rsidRPr="00D95ABE">
        <w:t xml:space="preserve"> </w:t>
      </w:r>
      <w:r>
        <w:t>povod</w:t>
      </w:r>
      <w:r w:rsidRPr="00D95ABE">
        <w:t xml:space="preserve"> </w:t>
      </w:r>
      <w:r>
        <w:t>da</w:t>
      </w:r>
      <w:r w:rsidRPr="00D95ABE">
        <w:t xml:space="preserve"> </w:t>
      </w:r>
      <w:r>
        <w:t>Biblioteka</w:t>
      </w:r>
      <w:r w:rsidRPr="00D95ABE">
        <w:t xml:space="preserve"> </w:t>
      </w:r>
      <w:r>
        <w:t>Matice</w:t>
      </w:r>
      <w:r w:rsidRPr="00D95ABE">
        <w:t xml:space="preserve"> </w:t>
      </w:r>
      <w:r>
        <w:t>srpske</w:t>
      </w:r>
      <w:r w:rsidRPr="00D95ABE">
        <w:t xml:space="preserve"> </w:t>
      </w:r>
      <w:r>
        <w:t>štampa</w:t>
      </w:r>
      <w:r w:rsidRPr="00D95ABE">
        <w:t xml:space="preserve"> </w:t>
      </w:r>
      <w:r>
        <w:t>digitalizovana</w:t>
      </w:r>
      <w:r w:rsidRPr="00D95ABE">
        <w:t xml:space="preserve"> </w:t>
      </w:r>
      <w:r>
        <w:t>prva</w:t>
      </w:r>
      <w:r w:rsidRPr="00D95ABE">
        <w:t xml:space="preserve"> </w:t>
      </w:r>
      <w:r>
        <w:t>izdanja</w:t>
      </w:r>
      <w:r w:rsidRPr="00D95ABE">
        <w:t xml:space="preserve"> </w:t>
      </w:r>
      <w:r>
        <w:t>svih</w:t>
      </w:r>
      <w:r w:rsidRPr="00D95ABE">
        <w:t xml:space="preserve"> </w:t>
      </w:r>
      <w:r>
        <w:t>Njegoševih dela</w:t>
      </w:r>
      <w:r w:rsidRPr="00D95ABE">
        <w:t>.</w:t>
      </w:r>
      <w:r w:rsidR="000B6D10">
        <w:t xml:space="preserve"> </w:t>
      </w:r>
      <w:r>
        <w:t>U</w:t>
      </w:r>
      <w:r w:rsidRPr="00D95ABE">
        <w:t xml:space="preserve"> </w:t>
      </w:r>
      <w:r>
        <w:t>majstorskim</w:t>
      </w:r>
      <w:r w:rsidRPr="00D95ABE">
        <w:t xml:space="preserve"> </w:t>
      </w:r>
      <w:r>
        <w:t>radionicama</w:t>
      </w:r>
      <w:r w:rsidRPr="00D95ABE">
        <w:t xml:space="preserve"> </w:t>
      </w:r>
      <w:r>
        <w:t>Biblioteke</w:t>
      </w:r>
      <w:r w:rsidRPr="00D95ABE">
        <w:t xml:space="preserve">, </w:t>
      </w:r>
      <w:r>
        <w:t>a</w:t>
      </w:r>
      <w:r w:rsidRPr="00D95ABE">
        <w:t xml:space="preserve"> </w:t>
      </w:r>
      <w:r>
        <w:t>na</w:t>
      </w:r>
      <w:r w:rsidRPr="00D95ABE">
        <w:t xml:space="preserve"> </w:t>
      </w:r>
      <w:r>
        <w:t>inicijativu</w:t>
      </w:r>
      <w:r w:rsidRPr="00D95ABE">
        <w:t xml:space="preserve"> </w:t>
      </w:r>
      <w:r>
        <w:t>njenog</w:t>
      </w:r>
      <w:r w:rsidRPr="00D95ABE">
        <w:t xml:space="preserve"> </w:t>
      </w:r>
      <w:r>
        <w:t>upravnika</w:t>
      </w:r>
      <w:r w:rsidRPr="00D95ABE">
        <w:t xml:space="preserve"> </w:t>
      </w:r>
      <w:r>
        <w:t>Mira</w:t>
      </w:r>
      <w:r w:rsidRPr="00D95ABE">
        <w:t xml:space="preserve"> </w:t>
      </w:r>
      <w:r>
        <w:t>Vuksanovića</w:t>
      </w:r>
      <w:r w:rsidRPr="00D95ABE">
        <w:t xml:space="preserve">, </w:t>
      </w:r>
      <w:r>
        <w:t>ujedno</w:t>
      </w:r>
      <w:r w:rsidRPr="00D95ABE">
        <w:t xml:space="preserve"> </w:t>
      </w:r>
      <w:r>
        <w:t>i</w:t>
      </w:r>
      <w:r w:rsidRPr="00D95ABE">
        <w:t xml:space="preserve"> </w:t>
      </w:r>
      <w:r>
        <w:t>urednika</w:t>
      </w:r>
      <w:r w:rsidRPr="00D95ABE">
        <w:t xml:space="preserve"> </w:t>
      </w:r>
      <w:r>
        <w:t>ovog</w:t>
      </w:r>
      <w:r w:rsidRPr="00D95ABE">
        <w:t xml:space="preserve"> </w:t>
      </w:r>
      <w:r>
        <w:t>izdanja</w:t>
      </w:r>
      <w:r w:rsidRPr="00D95ABE">
        <w:t xml:space="preserve">, </w:t>
      </w:r>
      <w:r>
        <w:t>oblikovano</w:t>
      </w:r>
      <w:r w:rsidRPr="00D95ABE">
        <w:t xml:space="preserve"> </w:t>
      </w:r>
      <w:r>
        <w:t>je</w:t>
      </w:r>
      <w:r w:rsidRPr="00D95ABE">
        <w:t xml:space="preserve"> 11 </w:t>
      </w:r>
      <w:r>
        <w:t>Njegoševih knjiga</w:t>
      </w:r>
      <w:r w:rsidRPr="00D95ABE">
        <w:t xml:space="preserve"> </w:t>
      </w:r>
      <w:r>
        <w:t>u</w:t>
      </w:r>
      <w:r w:rsidRPr="00D95ABE">
        <w:t xml:space="preserve"> </w:t>
      </w:r>
      <w:r>
        <w:t>istoj</w:t>
      </w:r>
      <w:r w:rsidRPr="00D95ABE">
        <w:t xml:space="preserve"> </w:t>
      </w:r>
      <w:r>
        <w:t>boji</w:t>
      </w:r>
      <w:r w:rsidRPr="00D95ABE">
        <w:t xml:space="preserve">, </w:t>
      </w:r>
      <w:r>
        <w:t>jednakom</w:t>
      </w:r>
      <w:r w:rsidRPr="00D95ABE">
        <w:t xml:space="preserve"> </w:t>
      </w:r>
      <w:r>
        <w:t>povezu</w:t>
      </w:r>
      <w:r w:rsidRPr="00D95ABE">
        <w:t xml:space="preserve"> </w:t>
      </w:r>
      <w:r>
        <w:t>i</w:t>
      </w:r>
      <w:r w:rsidRPr="00D95ABE">
        <w:t xml:space="preserve"> </w:t>
      </w:r>
      <w:r>
        <w:t>slogu</w:t>
      </w:r>
      <w:r w:rsidRPr="00D95ABE">
        <w:t xml:space="preserve">, </w:t>
      </w:r>
      <w:r>
        <w:t>na</w:t>
      </w:r>
      <w:r w:rsidRPr="00D95ABE">
        <w:t xml:space="preserve"> </w:t>
      </w:r>
      <w:r>
        <w:t>istom</w:t>
      </w:r>
      <w:r w:rsidRPr="00D95ABE">
        <w:t xml:space="preserve"> </w:t>
      </w:r>
      <w:r>
        <w:t>broju</w:t>
      </w:r>
      <w:r w:rsidRPr="00D95ABE">
        <w:t xml:space="preserve"> </w:t>
      </w:r>
      <w:r>
        <w:t>od</w:t>
      </w:r>
      <w:r w:rsidRPr="00D95ABE">
        <w:t xml:space="preserve"> 1.508 </w:t>
      </w:r>
      <w:r>
        <w:t>strana</w:t>
      </w:r>
      <w:r w:rsidRPr="00D95ABE">
        <w:t xml:space="preserve"> </w:t>
      </w:r>
      <w:r>
        <w:t>kao</w:t>
      </w:r>
      <w:r w:rsidRPr="00D95ABE">
        <w:t xml:space="preserve"> </w:t>
      </w:r>
      <w:r>
        <w:t>kada</w:t>
      </w:r>
      <w:r w:rsidRPr="00D95ABE">
        <w:t xml:space="preserve"> </w:t>
      </w:r>
      <w:r>
        <w:t>su</w:t>
      </w:r>
      <w:r w:rsidRPr="00D95ABE">
        <w:t xml:space="preserve"> </w:t>
      </w:r>
      <w:r>
        <w:t>i</w:t>
      </w:r>
      <w:r w:rsidRPr="00D95ABE">
        <w:t xml:space="preserve"> </w:t>
      </w:r>
      <w:r>
        <w:t>prvi</w:t>
      </w:r>
      <w:r w:rsidRPr="00D95ABE">
        <w:t xml:space="preserve"> </w:t>
      </w:r>
      <w:r>
        <w:t>put</w:t>
      </w:r>
      <w:r w:rsidRPr="00D95ABE">
        <w:t xml:space="preserve"> </w:t>
      </w:r>
      <w:r>
        <w:t>štampane</w:t>
      </w:r>
      <w:r w:rsidRPr="00D95ABE">
        <w:t>.</w:t>
      </w:r>
    </w:p>
    <w:p w:rsidR="00347F2A" w:rsidRDefault="00347F2A" w:rsidP="00347F2A">
      <w:pPr>
        <w:jc w:val="both"/>
      </w:pPr>
    </w:p>
    <w:p w:rsidR="00D95ABE" w:rsidRPr="000B6D10" w:rsidRDefault="00D95ABE" w:rsidP="000B6D10">
      <w:pPr>
        <w:jc w:val="center"/>
        <w:rPr>
          <w:b/>
          <w:color w:val="0000CC"/>
          <w:sz w:val="28"/>
        </w:rPr>
      </w:pPr>
      <w:r w:rsidRPr="000B6D10">
        <w:rPr>
          <w:b/>
          <w:color w:val="0000CC"/>
          <w:sz w:val="28"/>
        </w:rPr>
        <w:t>De</w:t>
      </w:r>
      <w:r w:rsidRPr="000B6D10">
        <w:rPr>
          <w:b/>
          <w:color w:val="0000CC"/>
          <w:sz w:val="28"/>
        </w:rPr>
        <w:softHyphen/>
        <w:t>ca kao ču</w:t>
      </w:r>
      <w:r w:rsidRPr="000B6D10">
        <w:rPr>
          <w:b/>
          <w:color w:val="0000CC"/>
          <w:sz w:val="28"/>
        </w:rPr>
        <w:softHyphen/>
        <w:t>va</w:t>
      </w:r>
      <w:r w:rsidRPr="000B6D10">
        <w:rPr>
          <w:b/>
          <w:color w:val="0000CC"/>
          <w:sz w:val="28"/>
        </w:rPr>
        <w:softHyphen/>
        <w:t>ri na</w:t>
      </w:r>
      <w:r w:rsidRPr="000B6D10">
        <w:rPr>
          <w:b/>
          <w:color w:val="0000CC"/>
          <w:sz w:val="28"/>
        </w:rPr>
        <w:softHyphen/>
        <w:t>rod</w:t>
      </w:r>
      <w:r w:rsidRPr="000B6D10">
        <w:rPr>
          <w:b/>
          <w:color w:val="0000CC"/>
          <w:sz w:val="28"/>
        </w:rPr>
        <w:softHyphen/>
        <w:t>ne tra</w:t>
      </w:r>
      <w:r w:rsidRPr="000B6D10">
        <w:rPr>
          <w:b/>
          <w:color w:val="0000CC"/>
          <w:sz w:val="28"/>
        </w:rPr>
        <w:softHyphen/>
        <w:t>di</w:t>
      </w:r>
      <w:r w:rsidRPr="000B6D10">
        <w:rPr>
          <w:b/>
          <w:color w:val="0000CC"/>
          <w:sz w:val="28"/>
        </w:rPr>
        <w:softHyphen/>
        <w:t>ci</w:t>
      </w:r>
      <w:r w:rsidRPr="000B6D10">
        <w:rPr>
          <w:b/>
          <w:color w:val="0000CC"/>
          <w:sz w:val="28"/>
        </w:rPr>
        <w:softHyphen/>
        <w:t>je</w:t>
      </w:r>
    </w:p>
    <w:p w:rsidR="000B6D10" w:rsidRDefault="000B6D10" w:rsidP="00D95ABE"/>
    <w:p w:rsidR="000B6D10" w:rsidRDefault="000B6D10" w:rsidP="000B6D10">
      <w:pPr>
        <w:ind w:firstLine="720"/>
        <w:jc w:val="both"/>
      </w:pPr>
      <w:r>
        <w:rPr>
          <w:noProof/>
        </w:rPr>
        <w:drawing>
          <wp:anchor distT="0" distB="0" distL="114300" distR="114300" simplePos="0" relativeHeight="251675648" behindDoc="0" locked="0" layoutInCell="1" allowOverlap="1">
            <wp:simplePos x="0" y="0"/>
            <wp:positionH relativeFrom="column">
              <wp:posOffset>3981450</wp:posOffset>
            </wp:positionH>
            <wp:positionV relativeFrom="paragraph">
              <wp:posOffset>294005</wp:posOffset>
            </wp:positionV>
            <wp:extent cx="1924050" cy="1333500"/>
            <wp:effectExtent l="19050" t="0" r="0" b="0"/>
            <wp:wrapSquare wrapText="bothSides"/>
            <wp:docPr id="76" name="Picture 76" descr="Бо­гат­ство раз­ли­чи­то­сти и за све­ча­ре">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Бо­гат­ство раз­ли­чи­то­сти и за све­ча­ре">
                      <a:hlinkClick r:id="rId16"/>
                    </pic:cNvPr>
                    <pic:cNvPicPr>
                      <a:picLocks noChangeAspect="1" noChangeArrowheads="1"/>
                    </pic:cNvPicPr>
                  </pic:nvPicPr>
                  <pic:blipFill>
                    <a:blip r:embed="rId17"/>
                    <a:srcRect/>
                    <a:stretch>
                      <a:fillRect/>
                    </a:stretch>
                  </pic:blipFill>
                  <pic:spPr bwMode="auto">
                    <a:xfrm>
                      <a:off x="0" y="0"/>
                      <a:ext cx="1924050" cy="1333500"/>
                    </a:xfrm>
                    <a:prstGeom prst="rect">
                      <a:avLst/>
                    </a:prstGeom>
                    <a:noFill/>
                    <a:ln w="9525">
                      <a:noFill/>
                      <a:miter lim="800000"/>
                      <a:headEnd/>
                      <a:tailEnd/>
                    </a:ln>
                  </pic:spPr>
                </pic:pic>
              </a:graphicData>
            </a:graphic>
          </wp:anchor>
        </w:drawing>
      </w:r>
      <w:r w:rsidR="00D95ABE">
        <w:t>Ka</w:t>
      </w:r>
      <w:r w:rsidR="00D95ABE" w:rsidRPr="00D95ABE">
        <w:softHyphen/>
      </w:r>
      <w:r w:rsidR="00D95ABE">
        <w:t>ko</w:t>
      </w:r>
      <w:r w:rsidR="00D95ABE" w:rsidRPr="00D95ABE">
        <w:t xml:space="preserve"> </w:t>
      </w:r>
      <w:r w:rsidR="00D95ABE">
        <w:t>se</w:t>
      </w:r>
      <w:r w:rsidR="00D95ABE" w:rsidRPr="00D95ABE">
        <w:t xml:space="preserve"> </w:t>
      </w:r>
      <w:r w:rsidR="00D95ABE">
        <w:t>pr</w:t>
      </w:r>
      <w:r w:rsidR="00D95ABE" w:rsidRPr="00D95ABE">
        <w:softHyphen/>
      </w:r>
      <w:r w:rsidR="00D95ABE">
        <w:t>o</w:t>
      </w:r>
      <w:r w:rsidR="00D95ABE" w:rsidRPr="00D95ABE">
        <w:softHyphen/>
      </w:r>
      <w:r w:rsidR="00D95ABE">
        <w:t>sla</w:t>
      </w:r>
      <w:r w:rsidR="00D95ABE" w:rsidRPr="00D95ABE">
        <w:softHyphen/>
      </w:r>
      <w:r w:rsidR="00D95ABE">
        <w:t>vlja</w:t>
      </w:r>
      <w:r w:rsidR="00D95ABE" w:rsidRPr="00D95ABE">
        <w:t xml:space="preserve"> </w:t>
      </w:r>
      <w:r w:rsidR="00D95ABE">
        <w:t>bad</w:t>
      </w:r>
      <w:r w:rsidR="00D95ABE" w:rsidRPr="00D95ABE">
        <w:softHyphen/>
      </w:r>
      <w:r w:rsidR="00D95ABE">
        <w:t>nje</w:t>
      </w:r>
      <w:r w:rsidR="00D95ABE" w:rsidRPr="00D95ABE">
        <w:t xml:space="preserve"> </w:t>
      </w:r>
      <w:r w:rsidR="00D95ABE">
        <w:t>ve</w:t>
      </w:r>
      <w:r w:rsidR="00D95ABE" w:rsidRPr="00D95ABE">
        <w:softHyphen/>
      </w:r>
      <w:r w:rsidR="00D95ABE">
        <w:t>če</w:t>
      </w:r>
      <w:r w:rsidR="00D95ABE" w:rsidRPr="00D95ABE">
        <w:t xml:space="preserve">, </w:t>
      </w:r>
      <w:r w:rsidR="00D95ABE">
        <w:t>a</w:t>
      </w:r>
      <w:r w:rsidR="00D95ABE" w:rsidRPr="00D95ABE">
        <w:t xml:space="preserve"> </w:t>
      </w:r>
      <w:r w:rsidR="00D95ABE">
        <w:t>ka</w:t>
      </w:r>
      <w:r w:rsidR="00D95ABE" w:rsidRPr="00D95ABE">
        <w:softHyphen/>
      </w:r>
      <w:r w:rsidR="00D95ABE">
        <w:t>ko</w:t>
      </w:r>
      <w:r w:rsidR="00D95ABE" w:rsidRPr="00D95ABE">
        <w:t xml:space="preserve"> </w:t>
      </w:r>
      <w:r w:rsidR="00D95ABE">
        <w:t>Bo</w:t>
      </w:r>
      <w:r w:rsidR="00D95ABE" w:rsidRPr="00D95ABE">
        <w:softHyphen/>
      </w:r>
      <w:r w:rsidR="00D95ABE">
        <w:t>žić</w:t>
      </w:r>
      <w:r w:rsidR="00D95ABE" w:rsidRPr="00D95ABE">
        <w:t xml:space="preserve">, </w:t>
      </w:r>
      <w:r w:rsidR="00D95ABE">
        <w:t>ko</w:t>
      </w:r>
      <w:r w:rsidR="00D95ABE" w:rsidRPr="00D95ABE">
        <w:softHyphen/>
      </w:r>
      <w:r w:rsidR="00D95ABE">
        <w:t>ja</w:t>
      </w:r>
      <w:r w:rsidR="00D95ABE" w:rsidRPr="00D95ABE">
        <w:t xml:space="preserve"> </w:t>
      </w:r>
      <w:r w:rsidR="00D95ABE">
        <w:t>se</w:t>
      </w:r>
      <w:r w:rsidR="00D95ABE" w:rsidRPr="00D95ABE">
        <w:t xml:space="preserve"> </w:t>
      </w:r>
      <w:r w:rsidR="00D95ABE">
        <w:t>to</w:t>
      </w:r>
      <w:r w:rsidR="00D95ABE" w:rsidRPr="00D95ABE">
        <w:t xml:space="preserve"> </w:t>
      </w:r>
      <w:r w:rsidR="00D95ABE">
        <w:t>je</w:t>
      </w:r>
      <w:r w:rsidR="00D95ABE" w:rsidRPr="00D95ABE">
        <w:softHyphen/>
      </w:r>
      <w:r w:rsidR="00D95ABE">
        <w:t>la</w:t>
      </w:r>
      <w:r w:rsidR="00D95ABE" w:rsidRPr="00D95ABE">
        <w:t xml:space="preserve"> </w:t>
      </w:r>
      <w:r w:rsidR="00D95ABE">
        <w:t>na</w:t>
      </w:r>
      <w:r w:rsidR="00D95ABE" w:rsidRPr="00D95ABE">
        <w:softHyphen/>
      </w:r>
      <w:r w:rsidR="00D95ABE">
        <w:t>đu</w:t>
      </w:r>
      <w:r w:rsidR="00D95ABE" w:rsidRPr="00D95ABE">
        <w:t xml:space="preserve"> </w:t>
      </w:r>
      <w:r w:rsidR="00D95ABE">
        <w:t>na</w:t>
      </w:r>
      <w:r w:rsidR="00D95ABE" w:rsidRPr="00D95ABE">
        <w:t xml:space="preserve"> </w:t>
      </w:r>
      <w:r w:rsidR="00D95ABE">
        <w:t>tr</w:t>
      </w:r>
      <w:r w:rsidR="00D95ABE" w:rsidRPr="00D95ABE">
        <w:softHyphen/>
      </w:r>
      <w:r w:rsidR="00D95ABE">
        <w:t>pe</w:t>
      </w:r>
      <w:r w:rsidR="00D95ABE" w:rsidRPr="00D95ABE">
        <w:softHyphen/>
      </w:r>
      <w:r w:rsidR="00D95ABE">
        <w:t>zi</w:t>
      </w:r>
      <w:r w:rsidR="00D95ABE" w:rsidRPr="00D95ABE">
        <w:t xml:space="preserve"> </w:t>
      </w:r>
      <w:r w:rsidR="00D95ABE">
        <w:t>uoči</w:t>
      </w:r>
      <w:r w:rsidR="00D95ABE" w:rsidRPr="00D95ABE">
        <w:t xml:space="preserve"> </w:t>
      </w:r>
      <w:r w:rsidR="00D95ABE">
        <w:t>i</w:t>
      </w:r>
      <w:r w:rsidR="00D95ABE" w:rsidRPr="00D95ABE">
        <w:t xml:space="preserve"> </w:t>
      </w:r>
      <w:r w:rsidR="00D95ABE">
        <w:t>na</w:t>
      </w:r>
      <w:r w:rsidR="00D95ABE" w:rsidRPr="00D95ABE">
        <w:t xml:space="preserve"> </w:t>
      </w:r>
      <w:r w:rsidR="00D95ABE">
        <w:t>sam</w:t>
      </w:r>
      <w:r w:rsidR="00D95ABE" w:rsidRPr="00D95ABE">
        <w:t xml:space="preserve"> </w:t>
      </w:r>
      <w:r w:rsidR="00D95ABE">
        <w:t>naj</w:t>
      </w:r>
      <w:r w:rsidR="00D95ABE" w:rsidRPr="00D95ABE">
        <w:softHyphen/>
      </w:r>
      <w:r w:rsidR="00D95ABE">
        <w:t>ra</w:t>
      </w:r>
      <w:r w:rsidR="00D95ABE" w:rsidRPr="00D95ABE">
        <w:softHyphen/>
      </w:r>
      <w:r w:rsidR="00D95ABE">
        <w:t>do</w:t>
      </w:r>
      <w:r w:rsidR="00D95ABE" w:rsidRPr="00D95ABE">
        <w:softHyphen/>
      </w:r>
      <w:r w:rsidR="00D95ABE">
        <w:t>sni</w:t>
      </w:r>
      <w:r w:rsidR="00D95ABE" w:rsidRPr="00D95ABE">
        <w:softHyphen/>
      </w:r>
      <w:r w:rsidR="00D95ABE">
        <w:t>ji</w:t>
      </w:r>
      <w:r w:rsidR="00D95ABE" w:rsidRPr="00D95ABE">
        <w:t xml:space="preserve"> </w:t>
      </w:r>
      <w:r w:rsidR="00D95ABE">
        <w:t>hri</w:t>
      </w:r>
      <w:r w:rsidR="00D95ABE" w:rsidRPr="00D95ABE">
        <w:softHyphen/>
      </w:r>
      <w:r w:rsidR="00D95ABE">
        <w:t>šćan</w:t>
      </w:r>
      <w:r w:rsidR="00D95ABE" w:rsidRPr="00D95ABE">
        <w:softHyphen/>
      </w:r>
      <w:r w:rsidR="00D95ABE">
        <w:t>ski</w:t>
      </w:r>
      <w:r w:rsidR="00D95ABE" w:rsidRPr="00D95ABE">
        <w:t xml:space="preserve"> </w:t>
      </w:r>
      <w:r w:rsidR="00D95ABE">
        <w:t>pra</w:t>
      </w:r>
      <w:r w:rsidR="00D95ABE" w:rsidRPr="00D95ABE">
        <w:softHyphen/>
      </w:r>
      <w:r w:rsidR="00D95ABE">
        <w:t>znik</w:t>
      </w:r>
      <w:r w:rsidR="00D95ABE" w:rsidRPr="00D95ABE">
        <w:t xml:space="preserve">, </w:t>
      </w:r>
      <w:r w:rsidR="00D95ABE">
        <w:t>šta</w:t>
      </w:r>
      <w:r w:rsidR="00D95ABE" w:rsidRPr="00D95ABE">
        <w:t xml:space="preserve"> </w:t>
      </w:r>
      <w:r w:rsidR="00D95ABE">
        <w:t>se</w:t>
      </w:r>
      <w:r w:rsidR="00D95ABE" w:rsidRPr="00D95ABE">
        <w:t xml:space="preserve"> </w:t>
      </w:r>
      <w:r w:rsidR="00D95ABE">
        <w:t>pe</w:t>
      </w:r>
      <w:r w:rsidR="00D95ABE" w:rsidRPr="00D95ABE">
        <w:softHyphen/>
      </w:r>
      <w:r w:rsidR="00D95ABE">
        <w:t>va</w:t>
      </w:r>
      <w:r w:rsidR="00D95ABE" w:rsidRPr="00D95ABE">
        <w:t xml:space="preserve"> </w:t>
      </w:r>
      <w:r w:rsidR="00D95ABE">
        <w:t>i</w:t>
      </w:r>
      <w:r w:rsidR="00D95ABE" w:rsidRPr="00D95ABE">
        <w:t xml:space="preserve"> </w:t>
      </w:r>
      <w:r w:rsidR="00D95ABE">
        <w:t>ka</w:t>
      </w:r>
      <w:r w:rsidR="00D95ABE" w:rsidRPr="00D95ABE">
        <w:softHyphen/>
      </w:r>
      <w:r w:rsidR="00D95ABE">
        <w:t>ko</w:t>
      </w:r>
      <w:r w:rsidR="00D95ABE" w:rsidRPr="00D95ABE">
        <w:t xml:space="preserve"> </w:t>
      </w:r>
      <w:r w:rsidR="00D95ABE">
        <w:t>se</w:t>
      </w:r>
      <w:r w:rsidR="00D95ABE" w:rsidRPr="00D95ABE">
        <w:t xml:space="preserve"> </w:t>
      </w:r>
      <w:r w:rsidR="00D95ABE">
        <w:t>ukra</w:t>
      </w:r>
      <w:r w:rsidR="00D95ABE" w:rsidRPr="00D95ABE">
        <w:softHyphen/>
      </w:r>
      <w:r w:rsidR="00D95ABE">
        <w:t>ša</w:t>
      </w:r>
      <w:r w:rsidR="00D95ABE" w:rsidRPr="00D95ABE">
        <w:softHyphen/>
      </w:r>
      <w:r w:rsidR="00D95ABE">
        <w:t>va</w:t>
      </w:r>
      <w:r w:rsidR="00D95ABE" w:rsidRPr="00D95ABE">
        <w:t xml:space="preserve"> </w:t>
      </w:r>
      <w:r w:rsidR="00D95ABE">
        <w:t>jel</w:t>
      </w:r>
      <w:r w:rsidR="00D95ABE" w:rsidRPr="00D95ABE">
        <w:softHyphen/>
      </w:r>
      <w:r w:rsidR="00D95ABE">
        <w:t>ka</w:t>
      </w:r>
      <w:r w:rsidR="00D95ABE" w:rsidRPr="00D95ABE">
        <w:t xml:space="preserve"> </w:t>
      </w:r>
      <w:r w:rsidR="00D95ABE">
        <w:t>po</w:t>
      </w:r>
      <w:r w:rsidR="00D95ABE" w:rsidRPr="00D95ABE">
        <w:softHyphen/>
      </w:r>
      <w:r w:rsidR="00D95ABE">
        <w:t>ka</w:t>
      </w:r>
      <w:r w:rsidR="00D95ABE" w:rsidRPr="00D95ABE">
        <w:softHyphen/>
      </w:r>
      <w:r w:rsidR="00D95ABE">
        <w:t>za</w:t>
      </w:r>
      <w:r w:rsidR="00D95ABE" w:rsidRPr="00D95ABE">
        <w:softHyphen/>
      </w:r>
      <w:r w:rsidR="00D95ABE">
        <w:t>li</w:t>
      </w:r>
      <w:r w:rsidR="00D95ABE" w:rsidRPr="00D95ABE">
        <w:t xml:space="preserve"> </w:t>
      </w:r>
      <w:r w:rsidR="00D95ABE">
        <w:t>su</w:t>
      </w:r>
      <w:r w:rsidR="00D95ABE" w:rsidRPr="00D95ABE">
        <w:t xml:space="preserve"> </w:t>
      </w:r>
      <w:r w:rsidR="00D95ABE">
        <w:t>osnov</w:t>
      </w:r>
      <w:r w:rsidR="00D95ABE" w:rsidRPr="00D95ABE">
        <w:softHyphen/>
      </w:r>
      <w:r w:rsidR="00D95ABE">
        <w:t>ci</w:t>
      </w:r>
      <w:r w:rsidR="00D95ABE" w:rsidRPr="00D95ABE">
        <w:t xml:space="preserve"> </w:t>
      </w:r>
      <w:r w:rsidR="00D95ABE">
        <w:t>iz</w:t>
      </w:r>
      <w:r w:rsidR="00D95ABE" w:rsidRPr="00D95ABE">
        <w:t xml:space="preserve"> </w:t>
      </w:r>
      <w:r w:rsidR="00D95ABE">
        <w:t>Te</w:t>
      </w:r>
      <w:r w:rsidR="00D95ABE" w:rsidRPr="00D95ABE">
        <w:softHyphen/>
      </w:r>
      <w:r w:rsidR="00D95ABE">
        <w:t>me</w:t>
      </w:r>
      <w:r w:rsidR="00D95ABE" w:rsidRPr="00D95ABE">
        <w:softHyphen/>
      </w:r>
      <w:r w:rsidR="00D95ABE">
        <w:t>ri</w:t>
      </w:r>
      <w:r w:rsidR="00D95ABE" w:rsidRPr="00D95ABE">
        <w:softHyphen/>
      </w:r>
      <w:r w:rsidR="00D95ABE">
        <w:t>na</w:t>
      </w:r>
      <w:r w:rsidR="00D95ABE" w:rsidRPr="00D95ABE">
        <w:t xml:space="preserve">, </w:t>
      </w:r>
      <w:r w:rsidR="00D95ABE">
        <w:t>Piv</w:t>
      </w:r>
      <w:r w:rsidR="00D95ABE" w:rsidRPr="00D95ABE">
        <w:softHyphen/>
      </w:r>
      <w:r w:rsidR="00D95ABE">
        <w:t>ni</w:t>
      </w:r>
      <w:r w:rsidR="00D95ABE" w:rsidRPr="00D95ABE">
        <w:softHyphen/>
      </w:r>
      <w:r w:rsidR="00D95ABE">
        <w:t>ca</w:t>
      </w:r>
      <w:r w:rsidR="00D95ABE" w:rsidRPr="00D95ABE">
        <w:t xml:space="preserve">, </w:t>
      </w:r>
      <w:r w:rsidR="00D95ABE">
        <w:t>Đur</w:t>
      </w:r>
      <w:r w:rsidR="00D95ABE" w:rsidRPr="00D95ABE">
        <w:softHyphen/>
      </w:r>
      <w:r w:rsidR="00D95ABE">
        <w:t>đe</w:t>
      </w:r>
      <w:r w:rsidR="00D95ABE" w:rsidRPr="00D95ABE">
        <w:softHyphen/>
      </w:r>
      <w:r w:rsidR="00D95ABE">
        <w:t>va</w:t>
      </w:r>
      <w:r w:rsidR="00D95ABE" w:rsidRPr="00D95ABE">
        <w:t xml:space="preserve"> </w:t>
      </w:r>
      <w:r w:rsidR="00D95ABE">
        <w:t>i</w:t>
      </w:r>
      <w:r w:rsidR="00D95ABE" w:rsidRPr="00D95ABE">
        <w:t xml:space="preserve"> </w:t>
      </w:r>
      <w:r w:rsidR="00D95ABE">
        <w:t>Srem</w:t>
      </w:r>
      <w:r w:rsidR="00D95ABE" w:rsidRPr="00D95ABE">
        <w:softHyphen/>
      </w:r>
      <w:r w:rsidR="00D95ABE">
        <w:t>skih</w:t>
      </w:r>
      <w:r w:rsidR="00D95ABE" w:rsidRPr="00D95ABE">
        <w:t xml:space="preserve"> </w:t>
      </w:r>
      <w:r w:rsidR="00D95ABE">
        <w:t>Kar</w:t>
      </w:r>
      <w:r w:rsidR="00D95ABE" w:rsidRPr="00D95ABE">
        <w:softHyphen/>
      </w:r>
      <w:r w:rsidR="00D95ABE">
        <w:t>lo</w:t>
      </w:r>
      <w:r w:rsidR="00D95ABE" w:rsidRPr="00D95ABE">
        <w:softHyphen/>
      </w:r>
      <w:r w:rsidR="00D95ABE">
        <w:t>va</w:t>
      </w:r>
      <w:r w:rsidR="00D95ABE" w:rsidRPr="00D95ABE">
        <w:softHyphen/>
      </w:r>
      <w:r w:rsidR="00D95ABE">
        <w:t>ca</w:t>
      </w:r>
      <w:r w:rsidR="00D95ABE" w:rsidRPr="00D95ABE">
        <w:t xml:space="preserve">, </w:t>
      </w:r>
      <w:r w:rsidR="00D95ABE">
        <w:t>pri</w:t>
      </w:r>
      <w:r w:rsidR="00D95ABE" w:rsidRPr="00D95ABE">
        <w:softHyphen/>
      </w:r>
      <w:r w:rsidR="00D95ABE">
        <w:t>pad</w:t>
      </w:r>
      <w:r w:rsidR="00D95ABE" w:rsidRPr="00D95ABE">
        <w:softHyphen/>
      </w:r>
      <w:r w:rsidR="00D95ABE">
        <w:t>ni</w:t>
      </w:r>
      <w:r w:rsidR="00D95ABE" w:rsidRPr="00D95ABE">
        <w:softHyphen/>
      </w:r>
      <w:r w:rsidR="00D95ABE">
        <w:t>ci</w:t>
      </w:r>
      <w:r w:rsidR="00D95ABE" w:rsidRPr="00D95ABE">
        <w:t xml:space="preserve"> </w:t>
      </w:r>
      <w:r w:rsidR="00D95ABE">
        <w:t>raz</w:t>
      </w:r>
      <w:r w:rsidR="00D95ABE" w:rsidRPr="00D95ABE">
        <w:softHyphen/>
      </w:r>
      <w:r w:rsidR="00D95ABE">
        <w:t>li</w:t>
      </w:r>
      <w:r w:rsidR="00D95ABE" w:rsidRPr="00D95ABE">
        <w:softHyphen/>
      </w:r>
      <w:r w:rsidR="00D95ABE">
        <w:t>či</w:t>
      </w:r>
      <w:r w:rsidR="00D95ABE" w:rsidRPr="00D95ABE">
        <w:softHyphen/>
      </w:r>
      <w:r w:rsidR="00D95ABE">
        <w:t>tih</w:t>
      </w:r>
      <w:r w:rsidR="00D95ABE" w:rsidRPr="00D95ABE">
        <w:t xml:space="preserve"> </w:t>
      </w:r>
      <w:r w:rsidR="00D95ABE">
        <w:t>na</w:t>
      </w:r>
      <w:r w:rsidR="00D95ABE" w:rsidRPr="00D95ABE">
        <w:softHyphen/>
      </w:r>
      <w:r w:rsidR="00D95ABE">
        <w:t>ci</w:t>
      </w:r>
      <w:r w:rsidR="00D95ABE" w:rsidRPr="00D95ABE">
        <w:softHyphen/>
      </w:r>
      <w:r w:rsidR="00D95ABE">
        <w:t>o</w:t>
      </w:r>
      <w:r w:rsidR="00D95ABE" w:rsidRPr="00D95ABE">
        <w:softHyphen/>
      </w:r>
      <w:r w:rsidR="00D95ABE">
        <w:t>nal</w:t>
      </w:r>
      <w:r w:rsidR="00D95ABE" w:rsidRPr="00D95ABE">
        <w:softHyphen/>
      </w:r>
      <w:r w:rsidR="00D95ABE">
        <w:t>no</w:t>
      </w:r>
      <w:r w:rsidR="00D95ABE" w:rsidRPr="00D95ABE">
        <w:softHyphen/>
      </w:r>
      <w:r w:rsidR="00D95ABE">
        <w:t>sti</w:t>
      </w:r>
      <w:r w:rsidR="00D95ABE" w:rsidRPr="00D95ABE">
        <w:t xml:space="preserve"> </w:t>
      </w:r>
      <w:r w:rsidR="00D95ABE">
        <w:t>u</w:t>
      </w:r>
      <w:r w:rsidR="00D95ABE" w:rsidRPr="00D95ABE">
        <w:t xml:space="preserve"> </w:t>
      </w:r>
      <w:r w:rsidR="00D95ABE">
        <w:t>Eko</w:t>
      </w:r>
      <w:r w:rsidR="00D95ABE" w:rsidRPr="00D95ABE">
        <w:softHyphen/>
      </w:r>
      <w:r w:rsidR="00D95ABE">
        <w:t>lo</w:t>
      </w:r>
      <w:r w:rsidR="00D95ABE" w:rsidRPr="00D95ABE">
        <w:softHyphen/>
      </w:r>
      <w:r w:rsidR="00D95ABE">
        <w:t>škom</w:t>
      </w:r>
      <w:r w:rsidR="00D95ABE" w:rsidRPr="00D95ABE">
        <w:t xml:space="preserve"> </w:t>
      </w:r>
      <w:r w:rsidR="00D95ABE">
        <w:t>cen</w:t>
      </w:r>
      <w:r w:rsidR="00D95ABE" w:rsidRPr="00D95ABE">
        <w:softHyphen/>
      </w:r>
      <w:r w:rsidR="00D95ABE">
        <w:t>tru</w:t>
      </w:r>
      <w:r w:rsidR="00D95ABE" w:rsidRPr="00D95ABE">
        <w:t xml:space="preserve"> „</w:t>
      </w:r>
      <w:r w:rsidR="00D95ABE">
        <w:t>Ra</w:t>
      </w:r>
      <w:r w:rsidR="00D95ABE" w:rsidRPr="00D95ABE">
        <w:softHyphen/>
      </w:r>
      <w:r w:rsidR="00D95ABE">
        <w:t>du</w:t>
      </w:r>
      <w:r w:rsidR="00D95ABE" w:rsidRPr="00D95ABE">
        <w:softHyphen/>
      </w:r>
      <w:r w:rsidR="00D95ABE">
        <w:t>lo</w:t>
      </w:r>
      <w:r w:rsidR="00D95ABE" w:rsidRPr="00D95ABE">
        <w:softHyphen/>
      </w:r>
      <w:r w:rsidR="00D95ABE">
        <w:t>vač</w:t>
      </w:r>
      <w:r w:rsidR="00D95ABE" w:rsidRPr="00D95ABE">
        <w:softHyphen/>
      </w:r>
      <w:r w:rsidR="00D95ABE">
        <w:t>ki</w:t>
      </w:r>
      <w:r w:rsidR="00D95ABE" w:rsidRPr="00D95ABE">
        <w:t xml:space="preserve">” </w:t>
      </w:r>
      <w:r>
        <w:t xml:space="preserve"> </w:t>
      </w:r>
      <w:r w:rsidR="00D95ABE" w:rsidRPr="00D95ABE">
        <w:t> </w:t>
      </w:r>
      <w:r w:rsidR="00D95ABE">
        <w:t>u</w:t>
      </w:r>
      <w:r w:rsidR="00D95ABE" w:rsidRPr="00D95ABE">
        <w:t xml:space="preserve"> </w:t>
      </w:r>
      <w:r w:rsidR="00D95ABE">
        <w:t>Srem</w:t>
      </w:r>
      <w:r w:rsidR="00D95ABE" w:rsidRPr="00D95ABE">
        <w:softHyphen/>
      </w:r>
      <w:r w:rsidR="00D95ABE">
        <w:t>skim</w:t>
      </w:r>
      <w:r w:rsidR="00D95ABE" w:rsidRPr="00D95ABE">
        <w:t xml:space="preserve"> </w:t>
      </w:r>
      <w:r w:rsidR="00D95ABE">
        <w:t>Kar</w:t>
      </w:r>
      <w:r w:rsidR="00D95ABE" w:rsidRPr="00D95ABE">
        <w:softHyphen/>
      </w:r>
      <w:r w:rsidR="00D95ABE">
        <w:t>lov</w:t>
      </w:r>
      <w:r w:rsidR="00D95ABE" w:rsidRPr="00D95ABE">
        <w:softHyphen/>
      </w:r>
      <w:r w:rsidR="00D95ABE">
        <w:t>ci</w:t>
      </w:r>
      <w:r w:rsidR="00D95ABE" w:rsidRPr="00D95ABE">
        <w:softHyphen/>
      </w:r>
      <w:r w:rsidR="00D95ABE">
        <w:t>ma</w:t>
      </w:r>
      <w:r w:rsidR="00D95ABE" w:rsidRPr="00D95ABE">
        <w:t xml:space="preserve"> </w:t>
      </w:r>
      <w:r w:rsidR="00D95ABE">
        <w:t>pr</w:t>
      </w:r>
      <w:r w:rsidR="00D95ABE" w:rsidRPr="00D95ABE">
        <w:softHyphen/>
      </w:r>
      <w:r w:rsidR="00D95ABE">
        <w:t>vog</w:t>
      </w:r>
      <w:r w:rsidR="00D95ABE" w:rsidRPr="00D95ABE">
        <w:t xml:space="preserve"> </w:t>
      </w:r>
      <w:r w:rsidR="00D95ABE">
        <w:t>da</w:t>
      </w:r>
      <w:r w:rsidR="00D95ABE" w:rsidRPr="00D95ABE">
        <w:softHyphen/>
      </w:r>
      <w:r w:rsidR="00D95ABE">
        <w:t>na</w:t>
      </w:r>
      <w:r w:rsidR="00D95ABE" w:rsidRPr="00D95ABE">
        <w:t xml:space="preserve"> </w:t>
      </w:r>
      <w:r w:rsidR="00D95ABE">
        <w:t>dvo</w:t>
      </w:r>
      <w:r w:rsidR="00D95ABE" w:rsidRPr="00D95ABE">
        <w:softHyphen/>
      </w:r>
      <w:r w:rsidR="00D95ABE">
        <w:t>dnev</w:t>
      </w:r>
      <w:r w:rsidR="00D95ABE" w:rsidRPr="00D95ABE">
        <w:softHyphen/>
      </w:r>
      <w:r w:rsidR="00D95ABE">
        <w:t>nog</w:t>
      </w:r>
      <w:r w:rsidR="00D95ABE" w:rsidRPr="00D95ABE">
        <w:t xml:space="preserve"> </w:t>
      </w:r>
      <w:r w:rsidR="00D95ABE">
        <w:t>pr</w:t>
      </w:r>
      <w:r w:rsidR="00D95ABE" w:rsidRPr="00D95ABE">
        <w:softHyphen/>
      </w:r>
      <w:r w:rsidR="00D95ABE">
        <w:t>o</w:t>
      </w:r>
      <w:r w:rsidR="00D95ABE" w:rsidRPr="00D95ABE">
        <w:softHyphen/>
      </w:r>
      <w:r w:rsidR="00D95ABE">
        <w:t>gra</w:t>
      </w:r>
      <w:r w:rsidR="00D95ABE" w:rsidRPr="00D95ABE">
        <w:softHyphen/>
      </w:r>
      <w:r w:rsidR="00D95ABE">
        <w:t>ma</w:t>
      </w:r>
      <w:r w:rsidR="00D95ABE" w:rsidRPr="00D95ABE">
        <w:t xml:space="preserve"> „</w:t>
      </w:r>
      <w:r w:rsidR="00D95ABE">
        <w:t>Svi</w:t>
      </w:r>
      <w:r w:rsidR="00D95ABE" w:rsidRPr="00D95ABE">
        <w:t xml:space="preserve"> </w:t>
      </w:r>
      <w:r w:rsidR="00D95ABE">
        <w:t>na</w:t>
      </w:r>
      <w:r w:rsidR="00D95ABE" w:rsidRPr="00D95ABE">
        <w:softHyphen/>
      </w:r>
      <w:r w:rsidR="00D95ABE">
        <w:t>ši</w:t>
      </w:r>
      <w:r w:rsidR="00D95ABE" w:rsidRPr="00D95ABE">
        <w:t xml:space="preserve"> </w:t>
      </w:r>
      <w:r w:rsidR="00D95ABE">
        <w:t>ukra</w:t>
      </w:r>
      <w:r w:rsidR="00D95ABE" w:rsidRPr="00D95ABE">
        <w:softHyphen/>
      </w:r>
      <w:r w:rsidR="00D95ABE">
        <w:t>si</w:t>
      </w:r>
      <w:r w:rsidR="00D95ABE" w:rsidRPr="00D95ABE">
        <w:t xml:space="preserve">” </w:t>
      </w:r>
      <w:r w:rsidR="00D95ABE">
        <w:t>u</w:t>
      </w:r>
      <w:r w:rsidR="00D95ABE" w:rsidRPr="00D95ABE">
        <w:t xml:space="preserve"> </w:t>
      </w:r>
      <w:r w:rsidR="00D95ABE">
        <w:t>orga</w:t>
      </w:r>
      <w:r w:rsidR="00D95ABE" w:rsidRPr="00D95ABE">
        <w:softHyphen/>
      </w:r>
      <w:r w:rsidR="00D95ABE">
        <w:t>ni</w:t>
      </w:r>
      <w:r w:rsidR="00D95ABE" w:rsidRPr="00D95ABE">
        <w:softHyphen/>
      </w:r>
      <w:r w:rsidR="00D95ABE">
        <w:t>za</w:t>
      </w:r>
      <w:r w:rsidR="00D95ABE" w:rsidRPr="00D95ABE">
        <w:softHyphen/>
      </w:r>
      <w:r w:rsidR="00D95ABE">
        <w:t>ci</w:t>
      </w:r>
      <w:r w:rsidR="00D95ABE" w:rsidRPr="00D95ABE">
        <w:softHyphen/>
      </w:r>
      <w:r w:rsidR="00D95ABE">
        <w:t>ji</w:t>
      </w:r>
      <w:r w:rsidR="00D95ABE" w:rsidRPr="00D95ABE">
        <w:t xml:space="preserve"> </w:t>
      </w:r>
      <w:r w:rsidR="00D95ABE">
        <w:t>Po</w:t>
      </w:r>
      <w:r w:rsidR="00D95ABE" w:rsidRPr="00D95ABE">
        <w:softHyphen/>
      </w:r>
      <w:r w:rsidR="00D95ABE">
        <w:t>kre</w:t>
      </w:r>
      <w:r w:rsidR="00D95ABE" w:rsidRPr="00D95ABE">
        <w:softHyphen/>
      </w:r>
      <w:r w:rsidR="00D95ABE">
        <w:t>ta</w:t>
      </w:r>
      <w:r w:rsidR="00D95ABE" w:rsidRPr="00D95ABE">
        <w:t xml:space="preserve"> </w:t>
      </w:r>
      <w:r w:rsidR="00D95ABE">
        <w:t>go</w:t>
      </w:r>
      <w:r w:rsidR="00D95ABE" w:rsidRPr="00D95ABE">
        <w:softHyphen/>
      </w:r>
      <w:r w:rsidR="00D95ABE">
        <w:t>ra</w:t>
      </w:r>
      <w:r w:rsidR="00D95ABE" w:rsidRPr="00D95ABE">
        <w:softHyphen/>
      </w:r>
      <w:r w:rsidR="00D95ABE">
        <w:t>na</w:t>
      </w:r>
      <w:r w:rsidR="00D95ABE" w:rsidRPr="00D95ABE">
        <w:t xml:space="preserve"> </w:t>
      </w:r>
      <w:r w:rsidR="00D95ABE">
        <w:t>No</w:t>
      </w:r>
      <w:r w:rsidR="00D95ABE" w:rsidRPr="00D95ABE">
        <w:softHyphen/>
      </w:r>
      <w:r w:rsidR="00D95ABE">
        <w:t>vog</w:t>
      </w:r>
      <w:r w:rsidR="00D95ABE" w:rsidRPr="00D95ABE">
        <w:t xml:space="preserve"> </w:t>
      </w:r>
      <w:r w:rsidR="00D95ABE">
        <w:t>Sa</w:t>
      </w:r>
      <w:r w:rsidR="00D95ABE" w:rsidRPr="00D95ABE">
        <w:softHyphen/>
      </w:r>
      <w:r w:rsidR="00D95ABE">
        <w:t>da</w:t>
      </w:r>
      <w:r w:rsidR="00D95ABE" w:rsidRPr="00D95ABE">
        <w:t xml:space="preserve">. </w:t>
      </w:r>
      <w:r w:rsidR="00D95ABE">
        <w:t>Ovo</w:t>
      </w:r>
      <w:r w:rsidR="00D95ABE" w:rsidRPr="00D95ABE">
        <w:t xml:space="preserve"> </w:t>
      </w:r>
      <w:r w:rsidR="00D95ABE">
        <w:t>je</w:t>
      </w:r>
      <w:r w:rsidR="00D95ABE" w:rsidRPr="00D95ABE">
        <w:t xml:space="preserve"> </w:t>
      </w:r>
      <w:r w:rsidR="00D95ABE">
        <w:t>tre</w:t>
      </w:r>
      <w:r w:rsidR="00D95ABE" w:rsidRPr="00D95ABE">
        <w:softHyphen/>
      </w:r>
      <w:r w:rsidR="00D95ABE">
        <w:t>ći</w:t>
      </w:r>
      <w:r w:rsidR="00D95ABE" w:rsidRPr="00D95ABE">
        <w:t xml:space="preserve"> </w:t>
      </w:r>
      <w:r w:rsidR="00D95ABE">
        <w:t>put</w:t>
      </w:r>
      <w:r w:rsidR="00D95ABE" w:rsidRPr="00D95ABE">
        <w:t xml:space="preserve"> </w:t>
      </w:r>
      <w:r w:rsidR="00D95ABE">
        <w:t>da</w:t>
      </w:r>
      <w:r w:rsidR="00D95ABE" w:rsidRPr="00D95ABE">
        <w:t xml:space="preserve"> </w:t>
      </w:r>
      <w:r w:rsidR="00D95ABE">
        <w:t>Po</w:t>
      </w:r>
      <w:r w:rsidR="00D95ABE" w:rsidRPr="00D95ABE">
        <w:softHyphen/>
      </w:r>
      <w:r w:rsidR="00D95ABE">
        <w:t>kret</w:t>
      </w:r>
      <w:r w:rsidR="00D95ABE" w:rsidRPr="00D95ABE">
        <w:t xml:space="preserve"> </w:t>
      </w:r>
      <w:r w:rsidR="00D95ABE">
        <w:t>go</w:t>
      </w:r>
      <w:r w:rsidR="00D95ABE" w:rsidRPr="00D95ABE">
        <w:softHyphen/>
      </w:r>
      <w:r w:rsidR="00D95ABE">
        <w:t>ra</w:t>
      </w:r>
      <w:r w:rsidR="00D95ABE" w:rsidRPr="00D95ABE">
        <w:softHyphen/>
      </w:r>
      <w:r w:rsidR="00D95ABE">
        <w:t>na</w:t>
      </w:r>
      <w:r w:rsidR="00D95ABE" w:rsidRPr="00D95ABE">
        <w:t xml:space="preserve"> </w:t>
      </w:r>
      <w:r w:rsidR="00D95ABE">
        <w:t>pri</w:t>
      </w:r>
      <w:r w:rsidR="00D95ABE" w:rsidRPr="00D95ABE">
        <w:softHyphen/>
      </w:r>
      <w:r w:rsidR="00D95ABE">
        <w:t>re</w:t>
      </w:r>
      <w:r w:rsidR="00D95ABE" w:rsidRPr="00D95ABE">
        <w:softHyphen/>
      </w:r>
      <w:r w:rsidR="00D95ABE">
        <w:t>đu</w:t>
      </w:r>
      <w:r w:rsidR="00D95ABE" w:rsidRPr="00D95ABE">
        <w:softHyphen/>
      </w:r>
      <w:r w:rsidR="00D95ABE">
        <w:t>je</w:t>
      </w:r>
      <w:r w:rsidR="00D95ABE" w:rsidRPr="00D95ABE">
        <w:t xml:space="preserve"> </w:t>
      </w:r>
      <w:r w:rsidR="00D95ABE">
        <w:t>pr</w:t>
      </w:r>
      <w:r w:rsidR="00D95ABE" w:rsidRPr="00D95ABE">
        <w:softHyphen/>
      </w:r>
      <w:r w:rsidR="00D95ABE">
        <w:t>o</w:t>
      </w:r>
      <w:r w:rsidR="00D95ABE" w:rsidRPr="00D95ABE">
        <w:softHyphen/>
      </w:r>
      <w:r w:rsidR="00D95ABE">
        <w:t>gram</w:t>
      </w:r>
      <w:r w:rsidR="00D95ABE" w:rsidRPr="00D95ABE">
        <w:t xml:space="preserve"> </w:t>
      </w:r>
      <w:r w:rsidR="00D95ABE">
        <w:t>na</w:t>
      </w:r>
      <w:r w:rsidR="00D95ABE" w:rsidRPr="00D95ABE">
        <w:t xml:space="preserve"> </w:t>
      </w:r>
      <w:r w:rsidR="00D95ABE">
        <w:t>kom</w:t>
      </w:r>
      <w:r w:rsidR="00D95ABE" w:rsidRPr="00D95ABE">
        <w:t xml:space="preserve"> </w:t>
      </w:r>
      <w:r w:rsidR="00D95ABE">
        <w:t>do</w:t>
      </w:r>
      <w:r w:rsidR="00D95ABE" w:rsidRPr="00D95ABE">
        <w:t xml:space="preserve"> </w:t>
      </w:r>
      <w:r w:rsidR="00D95ABE">
        <w:t>iz</w:t>
      </w:r>
      <w:r w:rsidR="00D95ABE" w:rsidRPr="00D95ABE">
        <w:softHyphen/>
      </w:r>
      <w:r w:rsidR="00D95ABE">
        <w:t>ra</w:t>
      </w:r>
      <w:r w:rsidR="00D95ABE" w:rsidRPr="00D95ABE">
        <w:softHyphen/>
      </w:r>
      <w:r w:rsidR="00D95ABE">
        <w:t>ža</w:t>
      </w:r>
      <w:r w:rsidR="00D95ABE" w:rsidRPr="00D95ABE">
        <w:softHyphen/>
      </w:r>
      <w:r w:rsidR="00D95ABE">
        <w:t>ja</w:t>
      </w:r>
      <w:r w:rsidR="00D95ABE" w:rsidRPr="00D95ABE">
        <w:t xml:space="preserve"> </w:t>
      </w:r>
      <w:r w:rsidR="00D95ABE">
        <w:t>do</w:t>
      </w:r>
      <w:r w:rsidR="00D95ABE" w:rsidRPr="00D95ABE">
        <w:softHyphen/>
      </w:r>
      <w:r w:rsidR="00D95ABE">
        <w:t>la</w:t>
      </w:r>
      <w:r w:rsidR="00D95ABE" w:rsidRPr="00D95ABE">
        <w:softHyphen/>
      </w:r>
      <w:r w:rsidR="00D95ABE">
        <w:t>zi</w:t>
      </w:r>
      <w:r w:rsidR="00D95ABE" w:rsidRPr="00D95ABE">
        <w:t xml:space="preserve"> </w:t>
      </w:r>
      <w:r w:rsidR="00D95ABE">
        <w:t>bo</w:t>
      </w:r>
      <w:r w:rsidR="00D95ABE" w:rsidRPr="00D95ABE">
        <w:softHyphen/>
      </w:r>
      <w:r w:rsidR="00D95ABE">
        <w:t>gat</w:t>
      </w:r>
      <w:r w:rsidR="00D95ABE" w:rsidRPr="00D95ABE">
        <w:softHyphen/>
      </w:r>
      <w:r w:rsidR="00D95ABE">
        <w:t>stvo</w:t>
      </w:r>
      <w:r w:rsidR="00D95ABE" w:rsidRPr="00D95ABE">
        <w:t xml:space="preserve"> </w:t>
      </w:r>
      <w:r w:rsidR="00D95ABE">
        <w:t>raz</w:t>
      </w:r>
      <w:r w:rsidR="00D95ABE" w:rsidRPr="00D95ABE">
        <w:softHyphen/>
      </w:r>
      <w:r w:rsidR="00D95ABE">
        <w:t>li</w:t>
      </w:r>
      <w:r w:rsidR="00D95ABE" w:rsidRPr="00D95ABE">
        <w:softHyphen/>
      </w:r>
      <w:r w:rsidR="00D95ABE">
        <w:t>či</w:t>
      </w:r>
      <w:r w:rsidR="00D95ABE" w:rsidRPr="00D95ABE">
        <w:softHyphen/>
      </w:r>
      <w:r w:rsidR="00D95ABE">
        <w:t>to</w:t>
      </w:r>
      <w:r w:rsidR="00D95ABE" w:rsidRPr="00D95ABE">
        <w:softHyphen/>
      </w:r>
      <w:r w:rsidR="00D95ABE">
        <w:t>sti</w:t>
      </w:r>
      <w:r w:rsidR="00D95ABE" w:rsidRPr="00D95ABE">
        <w:t xml:space="preserve"> </w:t>
      </w:r>
      <w:r w:rsidR="00D95ABE">
        <w:t>i</w:t>
      </w:r>
      <w:r w:rsidR="00D95ABE" w:rsidRPr="00D95ABE">
        <w:t xml:space="preserve"> </w:t>
      </w:r>
      <w:r w:rsidR="00D95ABE">
        <w:t>u</w:t>
      </w:r>
      <w:r w:rsidR="00D95ABE" w:rsidRPr="00D95ABE">
        <w:t xml:space="preserve"> </w:t>
      </w:r>
      <w:r w:rsidR="00D95ABE">
        <w:t>okvi</w:t>
      </w:r>
      <w:r w:rsidR="00D95ABE" w:rsidRPr="00D95ABE">
        <w:softHyphen/>
      </w:r>
      <w:r w:rsidR="00D95ABE">
        <w:t>ru</w:t>
      </w:r>
      <w:r w:rsidR="00D95ABE" w:rsidRPr="00D95ABE">
        <w:t xml:space="preserve"> </w:t>
      </w:r>
      <w:r w:rsidR="00D95ABE">
        <w:t>kog</w:t>
      </w:r>
      <w:r w:rsidR="00D95ABE" w:rsidRPr="00D95ABE">
        <w:t xml:space="preserve">  </w:t>
      </w:r>
      <w:r w:rsidR="00D95ABE">
        <w:t>de</w:t>
      </w:r>
      <w:r w:rsidR="00D95ABE" w:rsidRPr="00D95ABE">
        <w:softHyphen/>
      </w:r>
      <w:r w:rsidR="00D95ABE">
        <w:t>ca</w:t>
      </w:r>
      <w:r w:rsidR="00D95ABE" w:rsidRPr="00D95ABE">
        <w:t xml:space="preserve"> </w:t>
      </w:r>
      <w:r w:rsidR="00D95ABE">
        <w:t>na</w:t>
      </w:r>
      <w:r w:rsidR="00D95ABE" w:rsidRPr="00D95ABE">
        <w:t xml:space="preserve"> </w:t>
      </w:r>
      <w:r w:rsidR="00D95ABE">
        <w:t>in</w:t>
      </w:r>
      <w:r w:rsidR="00D95ABE" w:rsidRPr="00D95ABE">
        <w:softHyphen/>
      </w:r>
      <w:r w:rsidR="00D95ABE">
        <w:t>ter</w:t>
      </w:r>
      <w:r w:rsidR="00D95ABE" w:rsidRPr="00D95ABE">
        <w:softHyphen/>
      </w:r>
      <w:r w:rsidR="00D95ABE">
        <w:t>ak</w:t>
      </w:r>
      <w:r w:rsidR="00D95ABE" w:rsidRPr="00D95ABE">
        <w:softHyphen/>
      </w:r>
      <w:r w:rsidR="00D95ABE">
        <w:t>ti</w:t>
      </w:r>
      <w:r w:rsidR="00D95ABE" w:rsidRPr="00D95ABE">
        <w:softHyphen/>
      </w:r>
      <w:r w:rsidR="00D95ABE">
        <w:t>van</w:t>
      </w:r>
      <w:r w:rsidR="00D95ABE" w:rsidRPr="00D95ABE">
        <w:t xml:space="preserve"> </w:t>
      </w:r>
      <w:r w:rsidR="00D95ABE">
        <w:t>na</w:t>
      </w:r>
      <w:r w:rsidR="00D95ABE" w:rsidRPr="00D95ABE">
        <w:softHyphen/>
      </w:r>
      <w:r w:rsidR="00D95ABE">
        <w:t>čin</w:t>
      </w:r>
      <w:r w:rsidR="00D95ABE" w:rsidRPr="00D95ABE">
        <w:t xml:space="preserve"> </w:t>
      </w:r>
      <w:r w:rsidR="00D95ABE">
        <w:t>sa</w:t>
      </w:r>
      <w:r w:rsidR="00D95ABE" w:rsidRPr="00D95ABE">
        <w:softHyphen/>
      </w:r>
      <w:r w:rsidR="00D95ABE">
        <w:t>zna</w:t>
      </w:r>
      <w:r w:rsidR="00D95ABE" w:rsidRPr="00D95ABE">
        <w:softHyphen/>
      </w:r>
      <w:r w:rsidR="00D95ABE">
        <w:t>ju</w:t>
      </w:r>
      <w:r w:rsidR="00D95ABE" w:rsidRPr="00D95ABE">
        <w:t xml:space="preserve"> </w:t>
      </w:r>
      <w:r w:rsidR="00D95ABE">
        <w:t>vi</w:t>
      </w:r>
      <w:r w:rsidR="00D95ABE" w:rsidRPr="00D95ABE">
        <w:softHyphen/>
      </w:r>
      <w:r w:rsidR="00D95ABE">
        <w:t>še</w:t>
      </w:r>
      <w:r w:rsidR="00D95ABE" w:rsidRPr="00D95ABE">
        <w:t xml:space="preserve"> </w:t>
      </w:r>
      <w:r w:rsidR="00D95ABE">
        <w:t>o</w:t>
      </w:r>
      <w:r w:rsidR="00D95ABE" w:rsidRPr="00D95ABE">
        <w:t xml:space="preserve"> </w:t>
      </w:r>
      <w:r w:rsidR="00D95ABE">
        <w:t>obi</w:t>
      </w:r>
      <w:r w:rsidR="00D95ABE" w:rsidRPr="00D95ABE">
        <w:softHyphen/>
      </w:r>
      <w:r w:rsidR="00D95ABE">
        <w:t>ča</w:t>
      </w:r>
      <w:r w:rsidR="00D95ABE" w:rsidRPr="00D95ABE">
        <w:softHyphen/>
      </w:r>
      <w:r w:rsidR="00D95ABE">
        <w:t>ji</w:t>
      </w:r>
      <w:r w:rsidR="00D95ABE" w:rsidRPr="00D95ABE">
        <w:softHyphen/>
      </w:r>
      <w:r w:rsidR="00D95ABE">
        <w:t>ma</w:t>
      </w:r>
      <w:r w:rsidR="00D95ABE" w:rsidRPr="00D95ABE">
        <w:t xml:space="preserve"> </w:t>
      </w:r>
      <w:r w:rsidR="00D95ABE">
        <w:t>dru</w:t>
      </w:r>
      <w:r w:rsidR="00D95ABE" w:rsidRPr="00D95ABE">
        <w:softHyphen/>
      </w:r>
      <w:r w:rsidR="00D95ABE">
        <w:t>gih</w:t>
      </w:r>
      <w:r w:rsidR="00D95ABE" w:rsidRPr="00D95ABE">
        <w:t xml:space="preserve"> </w:t>
      </w:r>
      <w:r w:rsidR="00D95ABE">
        <w:t>za</w:t>
      </w:r>
      <w:r w:rsidR="00D95ABE" w:rsidRPr="00D95ABE">
        <w:softHyphen/>
      </w:r>
      <w:r w:rsidR="00D95ABE">
        <w:t>jed</w:t>
      </w:r>
      <w:r w:rsidR="00D95ABE" w:rsidRPr="00D95ABE">
        <w:softHyphen/>
      </w:r>
      <w:r w:rsidR="00D95ABE">
        <w:t>ni</w:t>
      </w:r>
      <w:r w:rsidR="00D95ABE" w:rsidRPr="00D95ABE">
        <w:softHyphen/>
      </w:r>
      <w:r w:rsidR="00D95ABE">
        <w:t>ca</w:t>
      </w:r>
      <w:r w:rsidR="00D95ABE" w:rsidRPr="00D95ABE">
        <w:t xml:space="preserve"> </w:t>
      </w:r>
      <w:r w:rsidR="00D95ABE">
        <w:t>ko</w:t>
      </w:r>
      <w:r w:rsidR="00D95ABE" w:rsidRPr="00D95ABE">
        <w:softHyphen/>
      </w:r>
      <w:r w:rsidR="00D95ABE">
        <w:t>je</w:t>
      </w:r>
      <w:r w:rsidR="00D95ABE" w:rsidRPr="00D95ABE">
        <w:t xml:space="preserve"> </w:t>
      </w:r>
      <w:r w:rsidR="00D95ABE">
        <w:t>ži</w:t>
      </w:r>
      <w:r w:rsidR="00D95ABE" w:rsidRPr="00D95ABE">
        <w:softHyphen/>
      </w:r>
      <w:r w:rsidR="00D95ABE">
        <w:t>ve</w:t>
      </w:r>
      <w:r w:rsidR="00D95ABE" w:rsidRPr="00D95ABE">
        <w:t xml:space="preserve"> </w:t>
      </w:r>
      <w:r w:rsidR="00D95ABE">
        <w:t>u</w:t>
      </w:r>
      <w:r w:rsidR="00D95ABE" w:rsidRPr="00D95ABE">
        <w:t xml:space="preserve"> </w:t>
      </w:r>
      <w:r w:rsidR="00D95ABE">
        <w:t>Voj</w:t>
      </w:r>
      <w:r w:rsidR="00D95ABE" w:rsidRPr="00D95ABE">
        <w:softHyphen/>
      </w:r>
      <w:r w:rsidR="00D95ABE">
        <w:t>vo</w:t>
      </w:r>
      <w:r w:rsidR="00D95ABE" w:rsidRPr="00D95ABE">
        <w:softHyphen/>
      </w:r>
      <w:r w:rsidR="00D95ABE">
        <w:t>di</w:t>
      </w:r>
      <w:r w:rsidR="00D95ABE" w:rsidRPr="00D95ABE">
        <w:softHyphen/>
      </w:r>
      <w:r w:rsidR="00D95ABE">
        <w:t>ni</w:t>
      </w:r>
      <w:r w:rsidR="00D95ABE" w:rsidRPr="00D95ABE">
        <w:t>.</w:t>
      </w:r>
    </w:p>
    <w:p w:rsidR="00D95ABE" w:rsidRPr="00D95ABE" w:rsidRDefault="00D95ABE" w:rsidP="000B6D10">
      <w:pPr>
        <w:ind w:firstLine="720"/>
        <w:jc w:val="both"/>
      </w:pPr>
      <w:r>
        <w:t>Uče</w:t>
      </w:r>
      <w:r w:rsidRPr="00D95ABE">
        <w:softHyphen/>
      </w:r>
      <w:r>
        <w:t>sni</w:t>
      </w:r>
      <w:r w:rsidRPr="00D95ABE">
        <w:softHyphen/>
      </w:r>
      <w:r>
        <w:t>ci</w:t>
      </w:r>
      <w:r w:rsidRPr="00D95ABE">
        <w:t xml:space="preserve"> </w:t>
      </w:r>
      <w:r>
        <w:t>pr</w:t>
      </w:r>
      <w:r w:rsidRPr="00D95ABE">
        <w:softHyphen/>
      </w:r>
      <w:r>
        <w:t>o</w:t>
      </w:r>
      <w:r w:rsidRPr="00D95ABE">
        <w:softHyphen/>
      </w:r>
      <w:r>
        <w:t>gra</w:t>
      </w:r>
      <w:r w:rsidRPr="00D95ABE">
        <w:softHyphen/>
      </w:r>
      <w:r>
        <w:t>ma</w:t>
      </w:r>
      <w:r w:rsidRPr="00D95ABE">
        <w:t xml:space="preserve">, </w:t>
      </w:r>
      <w:r>
        <w:t>uče</w:t>
      </w:r>
      <w:r w:rsidRPr="00D95ABE">
        <w:softHyphen/>
      </w:r>
      <w:r>
        <w:t>ni</w:t>
      </w:r>
      <w:r w:rsidRPr="00D95ABE">
        <w:softHyphen/>
      </w:r>
      <w:r>
        <w:t>ci</w:t>
      </w:r>
      <w:r w:rsidRPr="00D95ABE">
        <w:t xml:space="preserve"> </w:t>
      </w:r>
      <w:r>
        <w:t>pe</w:t>
      </w:r>
      <w:r w:rsidRPr="00D95ABE">
        <w:softHyphen/>
      </w:r>
      <w:r>
        <w:t>tih</w:t>
      </w:r>
      <w:r w:rsidRPr="00D95ABE">
        <w:t xml:space="preserve"> </w:t>
      </w:r>
      <w:r>
        <w:t>raz</w:t>
      </w:r>
      <w:r w:rsidRPr="00D95ABE">
        <w:softHyphen/>
      </w:r>
      <w:r>
        <w:t>re</w:t>
      </w:r>
      <w:r w:rsidRPr="00D95ABE">
        <w:softHyphen/>
      </w:r>
      <w:r>
        <w:t>da</w:t>
      </w:r>
      <w:r w:rsidRPr="00D95ABE">
        <w:t xml:space="preserve">, </w:t>
      </w:r>
      <w:r>
        <w:t>ob</w:t>
      </w:r>
      <w:r w:rsidRPr="00D95ABE">
        <w:softHyphen/>
      </w:r>
      <w:r>
        <w:t>u</w:t>
      </w:r>
      <w:r w:rsidRPr="00D95ABE">
        <w:softHyphen/>
      </w:r>
      <w:r>
        <w:t>če</w:t>
      </w:r>
      <w:r w:rsidRPr="00D95ABE">
        <w:softHyphen/>
      </w:r>
      <w:r>
        <w:t>ni</w:t>
      </w:r>
      <w:r w:rsidRPr="00D95ABE">
        <w:t xml:space="preserve"> </w:t>
      </w:r>
      <w:r>
        <w:t>u</w:t>
      </w:r>
      <w:r w:rsidRPr="00D95ABE">
        <w:t xml:space="preserve"> </w:t>
      </w:r>
      <w:r>
        <w:t>na</w:t>
      </w:r>
      <w:r w:rsidRPr="00D95ABE">
        <w:softHyphen/>
      </w:r>
      <w:r>
        <w:t>rod</w:t>
      </w:r>
      <w:r w:rsidRPr="00D95ABE">
        <w:softHyphen/>
      </w:r>
      <w:r>
        <w:t>ne</w:t>
      </w:r>
      <w:r w:rsidRPr="00D95ABE">
        <w:t xml:space="preserve"> </w:t>
      </w:r>
      <w:r>
        <w:t>no</w:t>
      </w:r>
      <w:r w:rsidRPr="00D95ABE">
        <w:softHyphen/>
      </w:r>
      <w:r>
        <w:t>šnje</w:t>
      </w:r>
      <w:r w:rsidRPr="00D95ABE">
        <w:t xml:space="preserve"> </w:t>
      </w:r>
      <w:r>
        <w:t>i</w:t>
      </w:r>
      <w:r w:rsidRPr="00D95ABE">
        <w:t xml:space="preserve"> </w:t>
      </w:r>
      <w:r>
        <w:t>uz</w:t>
      </w:r>
      <w:r w:rsidRPr="00D95ABE">
        <w:t xml:space="preserve"> </w:t>
      </w:r>
      <w:r>
        <w:t>po</w:t>
      </w:r>
      <w:r w:rsidRPr="00D95ABE">
        <w:softHyphen/>
      </w:r>
      <w:r>
        <w:t>moć</w:t>
      </w:r>
      <w:r w:rsidRPr="00D95ABE">
        <w:t xml:space="preserve"> </w:t>
      </w:r>
      <w:r>
        <w:t>i</w:t>
      </w:r>
      <w:r w:rsidRPr="00D95ABE">
        <w:t xml:space="preserve"> </w:t>
      </w:r>
      <w:r>
        <w:t>po</w:t>
      </w:r>
      <w:r w:rsidRPr="00D95ABE">
        <w:softHyphen/>
      </w:r>
      <w:r>
        <w:t>dr</w:t>
      </w:r>
      <w:r w:rsidRPr="00D95ABE">
        <w:softHyphen/>
      </w:r>
      <w:r>
        <w:t>šku</w:t>
      </w:r>
      <w:r w:rsidRPr="00D95ABE">
        <w:t xml:space="preserve"> </w:t>
      </w:r>
      <w:r>
        <w:t>svo</w:t>
      </w:r>
      <w:r w:rsidRPr="00D95ABE">
        <w:softHyphen/>
      </w:r>
      <w:r>
        <w:t>jih</w:t>
      </w:r>
      <w:r w:rsidRPr="00D95ABE">
        <w:t xml:space="preserve"> </w:t>
      </w:r>
      <w:r>
        <w:t>na</w:t>
      </w:r>
      <w:r w:rsidRPr="00D95ABE">
        <w:softHyphen/>
      </w:r>
      <w:r>
        <w:t>stav</w:t>
      </w:r>
      <w:r w:rsidRPr="00D95ABE">
        <w:softHyphen/>
      </w:r>
      <w:r>
        <w:t>ni</w:t>
      </w:r>
      <w:r w:rsidRPr="00D95ABE">
        <w:softHyphen/>
      </w:r>
      <w:r>
        <w:t>ka</w:t>
      </w:r>
      <w:r w:rsidRPr="00D95ABE">
        <w:t xml:space="preserve"> </w:t>
      </w:r>
      <w:r>
        <w:t>naj</w:t>
      </w:r>
      <w:r w:rsidRPr="00D95ABE">
        <w:softHyphen/>
      </w:r>
      <w:r>
        <w:t>pre</w:t>
      </w:r>
      <w:r w:rsidRPr="00D95ABE">
        <w:t xml:space="preserve"> </w:t>
      </w:r>
      <w:r>
        <w:t>su</w:t>
      </w:r>
      <w:r w:rsidRPr="00D95ABE">
        <w:t xml:space="preserve"> </w:t>
      </w:r>
      <w:r>
        <w:t>ima</w:t>
      </w:r>
      <w:r w:rsidRPr="00D95ABE">
        <w:softHyphen/>
      </w:r>
      <w:r>
        <w:t>li</w:t>
      </w:r>
      <w:r w:rsidRPr="00D95ABE">
        <w:t xml:space="preserve"> </w:t>
      </w:r>
      <w:r>
        <w:t>za</w:t>
      </w:r>
      <w:r w:rsidRPr="00D95ABE">
        <w:softHyphen/>
      </w:r>
      <w:r>
        <w:t>da</w:t>
      </w:r>
      <w:r w:rsidRPr="00D95ABE">
        <w:softHyphen/>
      </w:r>
      <w:r>
        <w:t>tak</w:t>
      </w:r>
      <w:r w:rsidRPr="00D95ABE">
        <w:t xml:space="preserve"> </w:t>
      </w:r>
      <w:r>
        <w:t>da</w:t>
      </w:r>
      <w:r w:rsidRPr="00D95ABE">
        <w:t xml:space="preserve"> </w:t>
      </w:r>
      <w:r>
        <w:t>u</w:t>
      </w:r>
      <w:r w:rsidRPr="00D95ABE">
        <w:t xml:space="preserve"> </w:t>
      </w:r>
      <w:r>
        <w:t>dvo</w:t>
      </w:r>
      <w:r w:rsidRPr="00D95ABE">
        <w:softHyphen/>
      </w:r>
      <w:r>
        <w:t>ri</w:t>
      </w:r>
      <w:r w:rsidRPr="00D95ABE">
        <w:softHyphen/>
      </w:r>
      <w:r>
        <w:t>štu</w:t>
      </w:r>
      <w:r w:rsidRPr="00D95ABE">
        <w:t xml:space="preserve"> </w:t>
      </w:r>
      <w:r>
        <w:t>Eko</w:t>
      </w:r>
      <w:r w:rsidRPr="00D95ABE">
        <w:softHyphen/>
      </w:r>
      <w:r>
        <w:t>lo</w:t>
      </w:r>
      <w:r w:rsidRPr="00D95ABE">
        <w:softHyphen/>
      </w:r>
      <w:r>
        <w:t>škog</w:t>
      </w:r>
      <w:r w:rsidRPr="00D95ABE">
        <w:t xml:space="preserve"> </w:t>
      </w:r>
      <w:r>
        <w:t>cen</w:t>
      </w:r>
      <w:r w:rsidRPr="00D95ABE">
        <w:softHyphen/>
      </w:r>
      <w:r>
        <w:t>tra</w:t>
      </w:r>
      <w:r w:rsidRPr="00D95ABE">
        <w:t xml:space="preserve"> </w:t>
      </w:r>
      <w:r>
        <w:t>oki</w:t>
      </w:r>
      <w:r w:rsidRPr="00D95ABE">
        <w:softHyphen/>
      </w:r>
      <w:r>
        <w:t>te</w:t>
      </w:r>
      <w:r w:rsidRPr="00D95ABE">
        <w:t xml:space="preserve"> </w:t>
      </w:r>
      <w:r>
        <w:t>jel</w:t>
      </w:r>
      <w:r w:rsidRPr="00D95ABE">
        <w:softHyphen/>
      </w:r>
      <w:r>
        <w:t>ke</w:t>
      </w:r>
      <w:r w:rsidRPr="00D95ABE">
        <w:t xml:space="preserve">. </w:t>
      </w:r>
      <w:r>
        <w:t>Sva</w:t>
      </w:r>
      <w:r w:rsidRPr="00D95ABE">
        <w:softHyphen/>
      </w:r>
      <w:r>
        <w:t>ko</w:t>
      </w:r>
      <w:r w:rsidRPr="00D95ABE">
        <w:t xml:space="preserve"> </w:t>
      </w:r>
      <w:r>
        <w:t>od</w:t>
      </w:r>
      <w:r w:rsidRPr="00D95ABE">
        <w:t xml:space="preserve"> </w:t>
      </w:r>
      <w:r>
        <w:t>njih</w:t>
      </w:r>
      <w:r w:rsidRPr="00D95ABE">
        <w:t xml:space="preserve"> </w:t>
      </w:r>
      <w:r>
        <w:t>ura</w:t>
      </w:r>
      <w:r w:rsidRPr="00D95ABE">
        <w:softHyphen/>
      </w:r>
      <w:r>
        <w:t>dio</w:t>
      </w:r>
      <w:r w:rsidRPr="00D95ABE">
        <w:t xml:space="preserve"> </w:t>
      </w:r>
      <w:r>
        <w:t>je</w:t>
      </w:r>
      <w:r w:rsidRPr="00D95ABE">
        <w:t xml:space="preserve"> </w:t>
      </w:r>
      <w:r>
        <w:t>to</w:t>
      </w:r>
      <w:r w:rsidRPr="00D95ABE">
        <w:t xml:space="preserve"> </w:t>
      </w:r>
      <w:r>
        <w:t>na</w:t>
      </w:r>
      <w:r w:rsidRPr="00D95ABE">
        <w:t xml:space="preserve"> </w:t>
      </w:r>
      <w:r>
        <w:t>na</w:t>
      </w:r>
      <w:r w:rsidRPr="00D95ABE">
        <w:softHyphen/>
      </w:r>
      <w:r>
        <w:t>čin</w:t>
      </w:r>
      <w:r w:rsidRPr="00D95ABE">
        <w:t xml:space="preserve"> </w:t>
      </w:r>
      <w:r>
        <w:t>ka</w:t>
      </w:r>
      <w:r w:rsidRPr="00D95ABE">
        <w:softHyphen/>
      </w:r>
      <w:r>
        <w:t>ko</w:t>
      </w:r>
      <w:r w:rsidRPr="00D95ABE">
        <w:t xml:space="preserve"> </w:t>
      </w:r>
      <w:r>
        <w:t>se</w:t>
      </w:r>
      <w:r w:rsidRPr="00D95ABE">
        <w:t xml:space="preserve"> </w:t>
      </w:r>
      <w:r>
        <w:t>to</w:t>
      </w:r>
      <w:r w:rsidRPr="00D95ABE">
        <w:t xml:space="preserve"> </w:t>
      </w:r>
      <w:r>
        <w:t>u</w:t>
      </w:r>
      <w:r w:rsidRPr="00D95ABE">
        <w:t xml:space="preserve"> </w:t>
      </w:r>
      <w:r>
        <w:t>nji</w:t>
      </w:r>
      <w:r w:rsidRPr="00D95ABE">
        <w:softHyphen/>
      </w:r>
      <w:r>
        <w:t>ho</w:t>
      </w:r>
      <w:r w:rsidRPr="00D95ABE">
        <w:softHyphen/>
      </w:r>
      <w:r>
        <w:t>vim</w:t>
      </w:r>
      <w:r w:rsidRPr="00D95ABE">
        <w:t xml:space="preserve"> </w:t>
      </w:r>
      <w:r>
        <w:t>po</w:t>
      </w:r>
      <w:r w:rsidRPr="00D95ABE">
        <w:softHyphen/>
      </w:r>
      <w:r>
        <w:t>ro</w:t>
      </w:r>
      <w:r w:rsidRPr="00D95ABE">
        <w:softHyphen/>
      </w:r>
      <w:r>
        <w:t>di</w:t>
      </w:r>
      <w:r w:rsidRPr="00D95ABE">
        <w:softHyphen/>
      </w:r>
      <w:r>
        <w:t>ca</w:t>
      </w:r>
      <w:r w:rsidRPr="00D95ABE">
        <w:softHyphen/>
      </w:r>
      <w:r>
        <w:t>ma</w:t>
      </w:r>
      <w:r w:rsidRPr="00D95ABE">
        <w:t xml:space="preserve"> </w:t>
      </w:r>
      <w:r>
        <w:t>i</w:t>
      </w:r>
      <w:r w:rsidRPr="00D95ABE">
        <w:t xml:space="preserve"> </w:t>
      </w:r>
      <w:r>
        <w:t>na</w:t>
      </w:r>
      <w:r w:rsidRPr="00D95ABE">
        <w:softHyphen/>
      </w:r>
      <w:r>
        <w:t>ci</w:t>
      </w:r>
      <w:r w:rsidRPr="00D95ABE">
        <w:softHyphen/>
      </w:r>
      <w:r>
        <w:t>o</w:t>
      </w:r>
      <w:r w:rsidRPr="00D95ABE">
        <w:softHyphen/>
      </w:r>
      <w:r>
        <w:t>nal</w:t>
      </w:r>
      <w:r w:rsidRPr="00D95ABE">
        <w:softHyphen/>
      </w:r>
      <w:r>
        <w:t>nim</w:t>
      </w:r>
      <w:r w:rsidRPr="00D95ABE">
        <w:t xml:space="preserve"> </w:t>
      </w:r>
      <w:r>
        <w:t>za</w:t>
      </w:r>
      <w:r w:rsidRPr="00D95ABE">
        <w:softHyphen/>
      </w:r>
      <w:r>
        <w:t>jed</w:t>
      </w:r>
      <w:r w:rsidRPr="00D95ABE">
        <w:softHyphen/>
      </w:r>
      <w:r>
        <w:t>nic</w:t>
      </w:r>
      <w:r w:rsidRPr="00D95ABE">
        <w:softHyphen/>
      </w:r>
      <w:r>
        <w:t>ma</w:t>
      </w:r>
      <w:r w:rsidRPr="00D95ABE">
        <w:t xml:space="preserve"> </w:t>
      </w:r>
      <w:r>
        <w:t>ra</w:t>
      </w:r>
      <w:r w:rsidRPr="00D95ABE">
        <w:softHyphen/>
      </w:r>
      <w:r>
        <w:t>di</w:t>
      </w:r>
      <w:r w:rsidRPr="00D95ABE">
        <w:t>.</w:t>
      </w:r>
      <w:r w:rsidR="000B6D10">
        <w:t xml:space="preserve"> </w:t>
      </w:r>
      <w:r>
        <w:t>De</w:t>
      </w:r>
      <w:r w:rsidRPr="00D95ABE">
        <w:softHyphen/>
      </w:r>
      <w:r>
        <w:t>ca</w:t>
      </w:r>
      <w:r w:rsidRPr="00D95ABE">
        <w:t xml:space="preserve"> </w:t>
      </w:r>
      <w:r>
        <w:t>iz</w:t>
      </w:r>
      <w:r w:rsidRPr="00D95ABE">
        <w:t xml:space="preserve"> </w:t>
      </w:r>
      <w:r>
        <w:t>Đur</w:t>
      </w:r>
      <w:r w:rsidRPr="00D95ABE">
        <w:softHyphen/>
      </w:r>
      <w:r>
        <w:t>đe</w:t>
      </w:r>
      <w:r w:rsidRPr="00D95ABE">
        <w:softHyphen/>
      </w:r>
      <w:r>
        <w:t>va</w:t>
      </w:r>
      <w:r w:rsidRPr="00D95ABE">
        <w:t xml:space="preserve"> </w:t>
      </w:r>
      <w:r>
        <w:t>ob</w:t>
      </w:r>
      <w:r w:rsidRPr="00D95ABE">
        <w:softHyphen/>
      </w:r>
      <w:r>
        <w:t>ja</w:t>
      </w:r>
      <w:r w:rsidRPr="00D95ABE">
        <w:softHyphen/>
      </w:r>
      <w:r>
        <w:t>sni</w:t>
      </w:r>
      <w:r w:rsidRPr="00D95ABE">
        <w:softHyphen/>
      </w:r>
      <w:r>
        <w:t>la</w:t>
      </w:r>
      <w:r w:rsidRPr="00D95ABE">
        <w:t xml:space="preserve"> </w:t>
      </w:r>
      <w:r>
        <w:t>su</w:t>
      </w:r>
      <w:r w:rsidRPr="00D95ABE">
        <w:t xml:space="preserve"> </w:t>
      </w:r>
      <w:r>
        <w:t>da</w:t>
      </w:r>
      <w:r w:rsidRPr="00D95ABE">
        <w:t xml:space="preserve"> </w:t>
      </w:r>
      <w:r>
        <w:t>Ru</w:t>
      </w:r>
      <w:r w:rsidRPr="00D95ABE">
        <w:softHyphen/>
      </w:r>
      <w:r>
        <w:t>si</w:t>
      </w:r>
      <w:r w:rsidRPr="00D95ABE">
        <w:softHyphen/>
      </w:r>
      <w:r>
        <w:t>ni</w:t>
      </w:r>
      <w:r w:rsidRPr="00D95ABE">
        <w:t xml:space="preserve"> </w:t>
      </w:r>
      <w:r>
        <w:t>na</w:t>
      </w:r>
      <w:r w:rsidRPr="00D95ABE">
        <w:t xml:space="preserve"> </w:t>
      </w:r>
      <w:r>
        <w:t>vrh</w:t>
      </w:r>
      <w:r w:rsidRPr="00D95ABE">
        <w:t xml:space="preserve">  </w:t>
      </w:r>
      <w:r>
        <w:t>jel</w:t>
      </w:r>
      <w:r w:rsidRPr="00D95ABE">
        <w:softHyphen/>
      </w:r>
      <w:r>
        <w:t>ke</w:t>
      </w:r>
      <w:r w:rsidRPr="00D95ABE">
        <w:t xml:space="preserve"> </w:t>
      </w:r>
      <w:r>
        <w:t>sta</w:t>
      </w:r>
      <w:r w:rsidRPr="00D95ABE">
        <w:softHyphen/>
      </w:r>
      <w:r>
        <w:t>vlja</w:t>
      </w:r>
      <w:r w:rsidRPr="00D95ABE">
        <w:softHyphen/>
      </w:r>
      <w:r>
        <w:t>ju</w:t>
      </w:r>
      <w:r w:rsidRPr="00D95ABE">
        <w:t xml:space="preserve"> </w:t>
      </w:r>
      <w:r>
        <w:t>zve</w:t>
      </w:r>
      <w:r w:rsidRPr="00D95ABE">
        <w:softHyphen/>
      </w:r>
      <w:r>
        <w:t>zdu</w:t>
      </w:r>
      <w:r w:rsidRPr="00D95ABE">
        <w:t xml:space="preserve"> </w:t>
      </w:r>
      <w:r>
        <w:t>ko</w:t>
      </w:r>
      <w:r w:rsidRPr="00D95ABE">
        <w:softHyphen/>
      </w:r>
      <w:r>
        <w:t>ja</w:t>
      </w:r>
      <w:r w:rsidRPr="00D95ABE">
        <w:t xml:space="preserve"> </w:t>
      </w:r>
      <w:r>
        <w:t>oba</w:t>
      </w:r>
      <w:r w:rsidRPr="00D95ABE">
        <w:softHyphen/>
      </w:r>
      <w:r>
        <w:t>sja</w:t>
      </w:r>
      <w:r w:rsidRPr="00D95ABE">
        <w:softHyphen/>
      </w:r>
      <w:r>
        <w:t>va</w:t>
      </w:r>
      <w:r w:rsidRPr="00D95ABE">
        <w:t xml:space="preserve"> </w:t>
      </w:r>
      <w:r>
        <w:t>put</w:t>
      </w:r>
      <w:r w:rsidRPr="00D95ABE">
        <w:t xml:space="preserve"> </w:t>
      </w:r>
      <w:r>
        <w:t>pa</w:t>
      </w:r>
      <w:r w:rsidRPr="00D95ABE">
        <w:softHyphen/>
      </w:r>
      <w:r>
        <w:t>sti</w:t>
      </w:r>
      <w:r w:rsidRPr="00D95ABE">
        <w:softHyphen/>
      </w:r>
      <w:r>
        <w:t>ri</w:t>
      </w:r>
      <w:r w:rsidRPr="00D95ABE">
        <w:softHyphen/>
      </w:r>
      <w:r>
        <w:t>ma</w:t>
      </w:r>
      <w:r w:rsidRPr="00D95ABE">
        <w:t xml:space="preserve"> </w:t>
      </w:r>
      <w:r>
        <w:t>do</w:t>
      </w:r>
      <w:r w:rsidRPr="00D95ABE">
        <w:t xml:space="preserve"> </w:t>
      </w:r>
      <w:r>
        <w:t>pe</w:t>
      </w:r>
      <w:r w:rsidRPr="00D95ABE">
        <w:softHyphen/>
      </w:r>
      <w:r>
        <w:t>ći</w:t>
      </w:r>
      <w:r w:rsidRPr="00D95ABE">
        <w:softHyphen/>
      </w:r>
      <w:r>
        <w:t>ne</w:t>
      </w:r>
      <w:r w:rsidRPr="00D95ABE">
        <w:t xml:space="preserve"> </w:t>
      </w:r>
      <w:r>
        <w:t>u</w:t>
      </w:r>
      <w:r w:rsidRPr="00D95ABE">
        <w:t xml:space="preserve"> </w:t>
      </w:r>
      <w:r>
        <w:t>ko</w:t>
      </w:r>
      <w:r w:rsidRPr="00D95ABE">
        <w:softHyphen/>
      </w:r>
      <w:r>
        <w:t>joj</w:t>
      </w:r>
      <w:r w:rsidRPr="00D95ABE">
        <w:t xml:space="preserve"> </w:t>
      </w:r>
      <w:r>
        <w:t>je</w:t>
      </w:r>
      <w:r w:rsidRPr="00D95ABE">
        <w:t xml:space="preserve"> </w:t>
      </w:r>
      <w:r>
        <w:t>ro</w:t>
      </w:r>
      <w:r w:rsidRPr="00D95ABE">
        <w:softHyphen/>
      </w:r>
      <w:r>
        <w:t>đen</w:t>
      </w:r>
      <w:r w:rsidRPr="00D95ABE">
        <w:t xml:space="preserve"> </w:t>
      </w:r>
      <w:r>
        <w:t>Isus</w:t>
      </w:r>
      <w:r w:rsidRPr="00D95ABE">
        <w:t xml:space="preserve"> </w:t>
      </w:r>
      <w:r>
        <w:t>Hrist</w:t>
      </w:r>
      <w:r w:rsidRPr="00D95ABE">
        <w:t xml:space="preserve"> </w:t>
      </w:r>
      <w:r>
        <w:t>i</w:t>
      </w:r>
      <w:r w:rsidRPr="00D95ABE">
        <w:t xml:space="preserve"> </w:t>
      </w:r>
      <w:r>
        <w:t>da</w:t>
      </w:r>
      <w:r w:rsidRPr="00D95ABE">
        <w:t xml:space="preserve"> </w:t>
      </w:r>
      <w:r>
        <w:t>su</w:t>
      </w:r>
      <w:r w:rsidRPr="00D95ABE">
        <w:t xml:space="preserve"> </w:t>
      </w:r>
      <w:r>
        <w:t>se</w:t>
      </w:r>
      <w:r w:rsidRPr="00D95ABE">
        <w:t xml:space="preserve"> </w:t>
      </w:r>
      <w:r>
        <w:t>ne</w:t>
      </w:r>
      <w:r w:rsidRPr="00D95ABE">
        <w:softHyphen/>
      </w:r>
      <w:r>
        <w:t>ka</w:t>
      </w:r>
      <w:r w:rsidRPr="00D95ABE">
        <w:softHyphen/>
      </w:r>
      <w:r>
        <w:t>da</w:t>
      </w:r>
      <w:r w:rsidRPr="00D95ABE">
        <w:t xml:space="preserve"> </w:t>
      </w:r>
      <w:r>
        <w:t>bo</w:t>
      </w:r>
      <w:r w:rsidRPr="00D95ABE">
        <w:softHyphen/>
      </w:r>
      <w:r>
        <w:t>žić</w:t>
      </w:r>
      <w:r w:rsidRPr="00D95ABE">
        <w:softHyphen/>
      </w:r>
      <w:r>
        <w:t>na</w:t>
      </w:r>
      <w:r w:rsidRPr="00D95ABE">
        <w:t xml:space="preserve"> </w:t>
      </w:r>
      <w:r>
        <w:t>drv</w:t>
      </w:r>
      <w:r w:rsidRPr="00D95ABE">
        <w:softHyphen/>
      </w:r>
      <w:r>
        <w:t>ca</w:t>
      </w:r>
      <w:r w:rsidRPr="00D95ABE">
        <w:t xml:space="preserve"> </w:t>
      </w:r>
      <w:r>
        <w:t>ukra</w:t>
      </w:r>
      <w:r w:rsidRPr="00D95ABE">
        <w:softHyphen/>
      </w:r>
      <w:r>
        <w:t>ša</w:t>
      </w:r>
      <w:r w:rsidRPr="00D95ABE">
        <w:softHyphen/>
      </w:r>
      <w:r>
        <w:t>va</w:t>
      </w:r>
      <w:r w:rsidRPr="00D95ABE">
        <w:softHyphen/>
      </w:r>
      <w:r>
        <w:t>la</w:t>
      </w:r>
      <w:r w:rsidRPr="00D95ABE">
        <w:t xml:space="preserve"> </w:t>
      </w:r>
      <w:r>
        <w:t>ruč</w:t>
      </w:r>
      <w:r w:rsidRPr="00D95ABE">
        <w:softHyphen/>
      </w:r>
      <w:r>
        <w:t>no</w:t>
      </w:r>
      <w:r w:rsidRPr="00D95ABE">
        <w:t xml:space="preserve"> </w:t>
      </w:r>
      <w:r>
        <w:t>na</w:t>
      </w:r>
      <w:r w:rsidRPr="00D95ABE">
        <w:softHyphen/>
      </w:r>
      <w:r>
        <w:t>pra</w:t>
      </w:r>
      <w:r w:rsidRPr="00D95ABE">
        <w:softHyphen/>
      </w:r>
      <w:r>
        <w:t>vlje</w:t>
      </w:r>
      <w:r w:rsidRPr="00D95ABE">
        <w:softHyphen/>
      </w:r>
      <w:r>
        <w:t>nim</w:t>
      </w:r>
      <w:r w:rsidRPr="00D95ABE">
        <w:t xml:space="preserve"> </w:t>
      </w:r>
      <w:r>
        <w:t>ukra</w:t>
      </w:r>
      <w:r w:rsidRPr="00D95ABE">
        <w:softHyphen/>
      </w:r>
      <w:r>
        <w:t>si</w:t>
      </w:r>
      <w:r w:rsidRPr="00D95ABE">
        <w:softHyphen/>
      </w:r>
      <w:r>
        <w:t>ma</w:t>
      </w:r>
      <w:r w:rsidRPr="00D95ABE">
        <w:t xml:space="preserve"> </w:t>
      </w:r>
      <w:r>
        <w:t>od</w:t>
      </w:r>
      <w:r w:rsidRPr="00D95ABE">
        <w:t xml:space="preserve"> </w:t>
      </w:r>
      <w:r>
        <w:t>pri</w:t>
      </w:r>
      <w:r w:rsidRPr="00D95ABE">
        <w:softHyphen/>
      </w:r>
      <w:r>
        <w:t>rod</w:t>
      </w:r>
      <w:r w:rsidRPr="00D95ABE">
        <w:softHyphen/>
      </w:r>
      <w:r>
        <w:t>nih</w:t>
      </w:r>
      <w:r w:rsidRPr="00D95ABE">
        <w:t xml:space="preserve"> </w:t>
      </w:r>
      <w:r>
        <w:t>ma</w:t>
      </w:r>
      <w:r w:rsidRPr="00D95ABE">
        <w:softHyphen/>
      </w:r>
      <w:r>
        <w:t>te</w:t>
      </w:r>
      <w:r w:rsidRPr="00D95ABE">
        <w:softHyphen/>
      </w:r>
      <w:r>
        <w:t>ri</w:t>
      </w:r>
      <w:r w:rsidRPr="00D95ABE">
        <w:softHyphen/>
      </w:r>
      <w:r>
        <w:t>ja</w:t>
      </w:r>
      <w:r w:rsidRPr="00D95ABE">
        <w:softHyphen/>
      </w:r>
      <w:r>
        <w:t>la</w:t>
      </w:r>
      <w:r w:rsidRPr="00D95ABE">
        <w:t xml:space="preserve">. </w:t>
      </w:r>
      <w:r>
        <w:t>Nji</w:t>
      </w:r>
      <w:r>
        <w:softHyphen/>
        <w:t>ho</w:t>
      </w:r>
      <w:r>
        <w:softHyphen/>
        <w:t>vi vr</w:t>
      </w:r>
      <w:r w:rsidRPr="00D95ABE">
        <w:softHyphen/>
      </w:r>
      <w:r>
        <w:t>šnja</w:t>
      </w:r>
      <w:r w:rsidRPr="00D95ABE">
        <w:softHyphen/>
      </w:r>
      <w:r>
        <w:t>ci</w:t>
      </w:r>
      <w:r w:rsidRPr="00D95ABE">
        <w:t xml:space="preserve"> , </w:t>
      </w:r>
      <w:r>
        <w:t>a</w:t>
      </w:r>
      <w:r w:rsidRPr="00D95ABE">
        <w:t xml:space="preserve"> </w:t>
      </w:r>
      <w:r>
        <w:t>i</w:t>
      </w:r>
      <w:r w:rsidRPr="00D95ABE">
        <w:t xml:space="preserve"> </w:t>
      </w:r>
      <w:r>
        <w:t>osta</w:t>
      </w:r>
      <w:r w:rsidRPr="00D95ABE">
        <w:softHyphen/>
      </w:r>
      <w:r>
        <w:t>li</w:t>
      </w:r>
      <w:r w:rsidRPr="00D95ABE">
        <w:t xml:space="preserve"> </w:t>
      </w:r>
      <w:r>
        <w:t>ko</w:t>
      </w:r>
      <w:r w:rsidRPr="00D95ABE">
        <w:softHyphen/>
      </w:r>
      <w:r>
        <w:t>ji</w:t>
      </w:r>
      <w:r w:rsidRPr="00D95ABE">
        <w:t xml:space="preserve"> </w:t>
      </w:r>
      <w:r>
        <w:t>su</w:t>
      </w:r>
      <w:r w:rsidRPr="00D95ABE">
        <w:t xml:space="preserve"> </w:t>
      </w:r>
      <w:r>
        <w:t>se</w:t>
      </w:r>
      <w:r w:rsidRPr="00D95ABE">
        <w:t xml:space="preserve"> </w:t>
      </w:r>
      <w:r>
        <w:t>oku</w:t>
      </w:r>
      <w:r w:rsidRPr="00D95ABE">
        <w:softHyphen/>
      </w:r>
      <w:r>
        <w:t>pi</w:t>
      </w:r>
      <w:r w:rsidRPr="00D95ABE">
        <w:softHyphen/>
      </w:r>
      <w:r>
        <w:t>li</w:t>
      </w:r>
      <w:r w:rsidRPr="00D95ABE">
        <w:t xml:space="preserve"> </w:t>
      </w:r>
      <w:r>
        <w:t>u</w:t>
      </w:r>
      <w:r w:rsidRPr="00D95ABE">
        <w:t xml:space="preserve"> </w:t>
      </w:r>
      <w:r>
        <w:t>Eko</w:t>
      </w:r>
      <w:r w:rsidRPr="00D95ABE">
        <w:softHyphen/>
      </w:r>
      <w:r>
        <w:t>lo</w:t>
      </w:r>
      <w:r w:rsidRPr="00D95ABE">
        <w:softHyphen/>
      </w:r>
      <w:r>
        <w:t>škom</w:t>
      </w:r>
      <w:r w:rsidRPr="00D95ABE">
        <w:t xml:space="preserve"> </w:t>
      </w:r>
      <w:r>
        <w:t>cen</w:t>
      </w:r>
      <w:r w:rsidRPr="00D95ABE">
        <w:softHyphen/>
      </w:r>
      <w:r>
        <w:t>tru</w:t>
      </w:r>
      <w:r w:rsidRPr="00D95ABE">
        <w:t xml:space="preserve"> „</w:t>
      </w:r>
      <w:r>
        <w:t>Ra</w:t>
      </w:r>
      <w:r w:rsidRPr="00D95ABE">
        <w:softHyphen/>
      </w:r>
      <w:r>
        <w:t>du</w:t>
      </w:r>
      <w:r w:rsidRPr="00D95ABE">
        <w:softHyphen/>
      </w:r>
      <w:r>
        <w:t>lo</w:t>
      </w:r>
      <w:r w:rsidRPr="00D95ABE">
        <w:softHyphen/>
      </w:r>
      <w:r>
        <w:t>vač</w:t>
      </w:r>
      <w:r w:rsidRPr="00D95ABE">
        <w:softHyphen/>
      </w:r>
      <w:r>
        <w:t>ki</w:t>
      </w:r>
      <w:r w:rsidRPr="00D95ABE">
        <w:t xml:space="preserve">”, </w:t>
      </w:r>
      <w:r>
        <w:t>mo</w:t>
      </w:r>
      <w:r w:rsidRPr="00D95ABE">
        <w:softHyphen/>
      </w:r>
      <w:r>
        <w:t>gli</w:t>
      </w:r>
      <w:r w:rsidRPr="00D95ABE">
        <w:t xml:space="preserve"> </w:t>
      </w:r>
      <w:r>
        <w:t>su</w:t>
      </w:r>
      <w:r w:rsidRPr="00D95ABE">
        <w:t xml:space="preserve"> </w:t>
      </w:r>
      <w:r>
        <w:t>da</w:t>
      </w:r>
      <w:r w:rsidRPr="00D95ABE">
        <w:t xml:space="preserve"> </w:t>
      </w:r>
      <w:r>
        <w:t>sa</w:t>
      </w:r>
      <w:r w:rsidRPr="00D95ABE">
        <w:softHyphen/>
      </w:r>
      <w:r>
        <w:t>zna</w:t>
      </w:r>
      <w:r w:rsidRPr="00D95ABE">
        <w:softHyphen/>
      </w:r>
      <w:r>
        <w:t>ju</w:t>
      </w:r>
      <w:r w:rsidRPr="00D95ABE">
        <w:t xml:space="preserve"> </w:t>
      </w:r>
      <w:r>
        <w:t>da</w:t>
      </w:r>
      <w:r w:rsidRPr="00D95ABE">
        <w:t xml:space="preserve"> </w:t>
      </w:r>
      <w:r>
        <w:t>se</w:t>
      </w:r>
      <w:r w:rsidRPr="00D95ABE">
        <w:t xml:space="preserve"> </w:t>
      </w:r>
      <w:r>
        <w:t>na</w:t>
      </w:r>
      <w:r w:rsidRPr="00D95ABE">
        <w:t xml:space="preserve"> </w:t>
      </w:r>
      <w:r>
        <w:t>bad</w:t>
      </w:r>
      <w:r w:rsidRPr="00D95ABE">
        <w:softHyphen/>
      </w:r>
      <w:r>
        <w:t>nje</w:t>
      </w:r>
      <w:r w:rsidRPr="00D95ABE">
        <w:t xml:space="preserve"> </w:t>
      </w:r>
      <w:r>
        <w:t>ve</w:t>
      </w:r>
      <w:r w:rsidRPr="00D95ABE">
        <w:softHyphen/>
      </w:r>
      <w:r>
        <w:t>če</w:t>
      </w:r>
      <w:r w:rsidRPr="00D95ABE">
        <w:t xml:space="preserve"> </w:t>
      </w:r>
      <w:r>
        <w:t>kod</w:t>
      </w:r>
      <w:r w:rsidRPr="00D95ABE">
        <w:t xml:space="preserve"> </w:t>
      </w:r>
      <w:r>
        <w:t>Ru</w:t>
      </w:r>
      <w:r w:rsidRPr="00D95ABE">
        <w:softHyphen/>
      </w:r>
      <w:r>
        <w:t>si</w:t>
      </w:r>
      <w:r w:rsidRPr="00D95ABE">
        <w:softHyphen/>
      </w:r>
      <w:r>
        <w:t>na</w:t>
      </w:r>
      <w:r w:rsidRPr="00D95ABE">
        <w:t xml:space="preserve"> </w:t>
      </w:r>
      <w:r>
        <w:t>spre</w:t>
      </w:r>
      <w:r w:rsidRPr="00D95ABE">
        <w:softHyphen/>
      </w:r>
      <w:r>
        <w:t>ma</w:t>
      </w:r>
      <w:r w:rsidRPr="00D95ABE">
        <w:t xml:space="preserve"> </w:t>
      </w:r>
      <w:r>
        <w:t>po</w:t>
      </w:r>
      <w:r w:rsidRPr="00D95ABE">
        <w:softHyphen/>
      </w:r>
      <w:r>
        <w:t>sna</w:t>
      </w:r>
      <w:r w:rsidRPr="00D95ABE">
        <w:t xml:space="preserve"> </w:t>
      </w:r>
      <w:r>
        <w:t>ve</w:t>
      </w:r>
      <w:r w:rsidRPr="00D95ABE">
        <w:softHyphen/>
      </w:r>
      <w:r>
        <w:t>če</w:t>
      </w:r>
      <w:r w:rsidRPr="00D95ABE">
        <w:softHyphen/>
      </w:r>
      <w:r>
        <w:t>ra</w:t>
      </w:r>
      <w:r w:rsidRPr="00D95ABE">
        <w:t xml:space="preserve"> </w:t>
      </w:r>
      <w:r>
        <w:t>na</w:t>
      </w:r>
      <w:r w:rsidRPr="00D95ABE">
        <w:t xml:space="preserve"> </w:t>
      </w:r>
      <w:r>
        <w:t>ko</w:t>
      </w:r>
      <w:r w:rsidRPr="00D95ABE">
        <w:softHyphen/>
      </w:r>
      <w:r>
        <w:t>joj</w:t>
      </w:r>
      <w:r w:rsidRPr="00D95ABE">
        <w:t xml:space="preserve"> </w:t>
      </w:r>
      <w:r>
        <w:t>oba</w:t>
      </w:r>
      <w:r w:rsidRPr="00D95ABE">
        <w:softHyphen/>
      </w:r>
      <w:r>
        <w:t>ve</w:t>
      </w:r>
      <w:r w:rsidRPr="00D95ABE">
        <w:softHyphen/>
      </w:r>
      <w:r>
        <w:t>zno</w:t>
      </w:r>
      <w:r w:rsidRPr="00D95ABE">
        <w:t xml:space="preserve"> </w:t>
      </w:r>
      <w:r>
        <w:t>tre</w:t>
      </w:r>
      <w:r w:rsidRPr="00D95ABE">
        <w:softHyphen/>
      </w:r>
      <w:r>
        <w:t>ba</w:t>
      </w:r>
      <w:r w:rsidRPr="00D95ABE">
        <w:t xml:space="preserve"> </w:t>
      </w:r>
      <w:r>
        <w:t>da</w:t>
      </w:r>
      <w:r w:rsidRPr="00D95ABE">
        <w:t xml:space="preserve"> </w:t>
      </w:r>
      <w:r>
        <w:t>se</w:t>
      </w:r>
      <w:r w:rsidRPr="00D95ABE">
        <w:t xml:space="preserve"> </w:t>
      </w:r>
      <w:r>
        <w:t>na</w:t>
      </w:r>
      <w:r w:rsidRPr="00D95ABE">
        <w:softHyphen/>
      </w:r>
      <w:r>
        <w:t>đu</w:t>
      </w:r>
      <w:r w:rsidRPr="00D95ABE">
        <w:t xml:space="preserve"> </w:t>
      </w:r>
      <w:r>
        <w:t>ka</w:t>
      </w:r>
      <w:r w:rsidRPr="00D95ABE">
        <w:softHyphen/>
      </w:r>
      <w:r>
        <w:t>pu</w:t>
      </w:r>
      <w:r w:rsidRPr="00D95ABE">
        <w:softHyphen/>
      </w:r>
      <w:r>
        <w:t>šnji</w:t>
      </w:r>
      <w:r w:rsidRPr="00D95ABE">
        <w:softHyphen/>
      </w:r>
      <w:r>
        <w:t>ki</w:t>
      </w:r>
      <w:r w:rsidRPr="00D95ABE">
        <w:t xml:space="preserve">, </w:t>
      </w:r>
      <w:r>
        <w:t>je</w:t>
      </w:r>
      <w:r w:rsidRPr="00D95ABE">
        <w:softHyphen/>
      </w:r>
      <w:r>
        <w:t>lo</w:t>
      </w:r>
      <w:r w:rsidRPr="00D95ABE">
        <w:t xml:space="preserve"> </w:t>
      </w:r>
      <w:r>
        <w:t>od</w:t>
      </w:r>
      <w:r w:rsidRPr="00D95ABE">
        <w:t xml:space="preserve"> </w:t>
      </w:r>
      <w:r>
        <w:t>te</w:t>
      </w:r>
      <w:r w:rsidRPr="00D95ABE">
        <w:softHyphen/>
      </w:r>
      <w:r>
        <w:t>sta</w:t>
      </w:r>
      <w:r w:rsidRPr="00D95ABE">
        <w:t xml:space="preserve"> </w:t>
      </w:r>
      <w:r>
        <w:t>i</w:t>
      </w:r>
      <w:r w:rsidRPr="00D95ABE">
        <w:t xml:space="preserve"> </w:t>
      </w:r>
      <w:r>
        <w:t>ki</w:t>
      </w:r>
      <w:r w:rsidRPr="00D95ABE">
        <w:softHyphen/>
      </w:r>
      <w:r>
        <w:t>se</w:t>
      </w:r>
      <w:r w:rsidRPr="00D95ABE">
        <w:softHyphen/>
      </w:r>
      <w:r>
        <w:t>log</w:t>
      </w:r>
      <w:r w:rsidRPr="00D95ABE">
        <w:t xml:space="preserve"> </w:t>
      </w:r>
      <w:r>
        <w:t>ku</w:t>
      </w:r>
      <w:r w:rsidRPr="00D95ABE">
        <w:softHyphen/>
      </w:r>
      <w:r>
        <w:t>pu</w:t>
      </w:r>
      <w:r w:rsidRPr="00D95ABE">
        <w:softHyphen/>
      </w:r>
      <w:r>
        <w:t>sa</w:t>
      </w:r>
      <w:r w:rsidRPr="00D95ABE">
        <w:t xml:space="preserve">, </w:t>
      </w:r>
      <w:r>
        <w:t>te</w:t>
      </w:r>
      <w:r w:rsidRPr="00D95ABE">
        <w:t xml:space="preserve"> </w:t>
      </w:r>
      <w:r>
        <w:t>bo</w:t>
      </w:r>
      <w:r w:rsidRPr="00D95ABE">
        <w:softHyphen/>
      </w:r>
      <w:r>
        <w:t>balj</w:t>
      </w:r>
      <w:r w:rsidRPr="00D95ABE">
        <w:softHyphen/>
      </w:r>
      <w:r>
        <w:t>ki</w:t>
      </w:r>
      <w:r w:rsidRPr="00D95ABE">
        <w:t xml:space="preserve">, </w:t>
      </w:r>
      <w:r>
        <w:t>te</w:t>
      </w:r>
      <w:r w:rsidRPr="00D95ABE">
        <w:softHyphen/>
      </w:r>
      <w:r>
        <w:t>sto</w:t>
      </w:r>
      <w:r w:rsidRPr="00D95ABE">
        <w:t xml:space="preserve"> </w:t>
      </w:r>
      <w:r>
        <w:t>fi</w:t>
      </w:r>
      <w:r w:rsidRPr="00D95ABE">
        <w:softHyphen/>
      </w:r>
      <w:r>
        <w:t>lo</w:t>
      </w:r>
      <w:r w:rsidRPr="00D95ABE">
        <w:softHyphen/>
      </w:r>
      <w:r>
        <w:t>va</w:t>
      </w:r>
      <w:r w:rsidRPr="00D95ABE">
        <w:softHyphen/>
      </w:r>
      <w:r>
        <w:t>no</w:t>
      </w:r>
      <w:r w:rsidRPr="00D95ABE">
        <w:t xml:space="preserve"> </w:t>
      </w:r>
      <w:r>
        <w:t>ma</w:t>
      </w:r>
      <w:r w:rsidRPr="00D95ABE">
        <w:softHyphen/>
      </w:r>
      <w:r>
        <w:t>kom</w:t>
      </w:r>
      <w:r w:rsidRPr="00D95ABE">
        <w:t xml:space="preserve"> </w:t>
      </w:r>
      <w:r>
        <w:t>i</w:t>
      </w:r>
      <w:r w:rsidRPr="00D95ABE">
        <w:t xml:space="preserve"> </w:t>
      </w:r>
      <w:r>
        <w:t>me</w:t>
      </w:r>
      <w:r w:rsidRPr="00D95ABE">
        <w:softHyphen/>
      </w:r>
      <w:r>
        <w:t>dom</w:t>
      </w:r>
      <w:r w:rsidRPr="00D95ABE">
        <w:t>.</w:t>
      </w:r>
      <w:r w:rsidR="000B6D10">
        <w:t xml:space="preserve"> </w:t>
      </w:r>
      <w:r>
        <w:t>Na</w:t>
      </w:r>
      <w:r w:rsidRPr="00D95ABE">
        <w:t xml:space="preserve"> </w:t>
      </w:r>
      <w:r>
        <w:t>sli</w:t>
      </w:r>
      <w:r w:rsidRPr="00D95ABE">
        <w:softHyphen/>
      </w:r>
      <w:r>
        <w:t>čan</w:t>
      </w:r>
      <w:r w:rsidRPr="00D95ABE">
        <w:t xml:space="preserve"> </w:t>
      </w:r>
      <w:r>
        <w:t>na</w:t>
      </w:r>
      <w:r w:rsidRPr="00D95ABE">
        <w:softHyphen/>
      </w:r>
      <w:r>
        <w:t>čin</w:t>
      </w:r>
      <w:r w:rsidRPr="00D95ABE">
        <w:t xml:space="preserve"> </w:t>
      </w:r>
      <w:r>
        <w:t>pred</w:t>
      </w:r>
      <w:r w:rsidRPr="00D95ABE">
        <w:softHyphen/>
      </w:r>
      <w:r>
        <w:t>sta</w:t>
      </w:r>
      <w:r w:rsidRPr="00D95ABE">
        <w:softHyphen/>
      </w:r>
      <w:r>
        <w:t>vi</w:t>
      </w:r>
      <w:r w:rsidRPr="00D95ABE">
        <w:softHyphen/>
      </w:r>
      <w:r>
        <w:t>li</w:t>
      </w:r>
      <w:r w:rsidRPr="00D95ABE">
        <w:t xml:space="preserve"> </w:t>
      </w:r>
      <w:r>
        <w:t>su</w:t>
      </w:r>
      <w:r w:rsidRPr="00D95ABE">
        <w:t xml:space="preserve"> </w:t>
      </w:r>
      <w:r>
        <w:t>se</w:t>
      </w:r>
      <w:r w:rsidRPr="00D95ABE">
        <w:t xml:space="preserve"> </w:t>
      </w:r>
      <w:r>
        <w:t>i</w:t>
      </w:r>
      <w:r w:rsidRPr="00D95ABE">
        <w:t xml:space="preserve"> </w:t>
      </w:r>
      <w:r>
        <w:t>Ma</w:t>
      </w:r>
      <w:r w:rsidRPr="00D95ABE">
        <w:softHyphen/>
      </w:r>
      <w:r>
        <w:t>đa</w:t>
      </w:r>
      <w:r w:rsidRPr="00D95ABE">
        <w:softHyphen/>
      </w:r>
      <w:r>
        <w:t>ri</w:t>
      </w:r>
      <w:r w:rsidRPr="00D95ABE">
        <w:t xml:space="preserve"> </w:t>
      </w:r>
      <w:r>
        <w:t>iz</w:t>
      </w:r>
      <w:r w:rsidRPr="00D95ABE">
        <w:t xml:space="preserve"> </w:t>
      </w:r>
      <w:r>
        <w:t>Te</w:t>
      </w:r>
      <w:r w:rsidRPr="00D95ABE">
        <w:softHyphen/>
      </w:r>
      <w:r>
        <w:t>me</w:t>
      </w:r>
      <w:r w:rsidRPr="00D95ABE">
        <w:softHyphen/>
      </w:r>
      <w:r>
        <w:t>ri</w:t>
      </w:r>
      <w:r w:rsidRPr="00D95ABE">
        <w:softHyphen/>
      </w:r>
      <w:r>
        <w:t>na</w:t>
      </w:r>
      <w:r w:rsidRPr="00D95ABE">
        <w:t xml:space="preserve">, </w:t>
      </w:r>
      <w:r>
        <w:t>Slo</w:t>
      </w:r>
      <w:r w:rsidRPr="00D95ABE">
        <w:softHyphen/>
      </w:r>
      <w:r>
        <w:t>va</w:t>
      </w:r>
      <w:r w:rsidRPr="00D95ABE">
        <w:softHyphen/>
      </w:r>
      <w:r>
        <w:t>ci</w:t>
      </w:r>
      <w:r w:rsidRPr="00D95ABE">
        <w:t xml:space="preserve"> </w:t>
      </w:r>
      <w:r>
        <w:t>iz</w:t>
      </w:r>
      <w:r w:rsidRPr="00D95ABE">
        <w:t xml:space="preserve"> </w:t>
      </w:r>
      <w:r>
        <w:t>Piv</w:t>
      </w:r>
      <w:r w:rsidRPr="00D95ABE">
        <w:softHyphen/>
      </w:r>
      <w:r>
        <w:t>ni</w:t>
      </w:r>
      <w:r w:rsidRPr="00D95ABE">
        <w:softHyphen/>
      </w:r>
      <w:r>
        <w:t>ca</w:t>
      </w:r>
      <w:r w:rsidRPr="00D95ABE">
        <w:t xml:space="preserve">, </w:t>
      </w:r>
      <w:r>
        <w:t>kao</w:t>
      </w:r>
      <w:r w:rsidRPr="00D95ABE">
        <w:t xml:space="preserve"> </w:t>
      </w:r>
      <w:r>
        <w:t>i</w:t>
      </w:r>
      <w:r w:rsidRPr="00D95ABE">
        <w:t xml:space="preserve"> </w:t>
      </w:r>
      <w:r>
        <w:t>do</w:t>
      </w:r>
      <w:r w:rsidRPr="00D95ABE">
        <w:softHyphen/>
      </w:r>
      <w:r>
        <w:t>ma</w:t>
      </w:r>
      <w:r w:rsidRPr="00D95ABE">
        <w:softHyphen/>
      </w:r>
      <w:r>
        <w:t>ći</w:t>
      </w:r>
      <w:r w:rsidRPr="00D95ABE">
        <w:softHyphen/>
      </w:r>
      <w:r>
        <w:t>ni</w:t>
      </w:r>
      <w:r w:rsidRPr="00D95ABE">
        <w:t xml:space="preserve">, </w:t>
      </w:r>
      <w:r>
        <w:t>Sr</w:t>
      </w:r>
      <w:r w:rsidRPr="00D95ABE">
        <w:softHyphen/>
      </w:r>
      <w:r>
        <w:t>bi</w:t>
      </w:r>
      <w:r w:rsidRPr="00D95ABE">
        <w:t xml:space="preserve"> </w:t>
      </w:r>
      <w:r>
        <w:t>i</w:t>
      </w:r>
      <w:r w:rsidRPr="00D95ABE">
        <w:t xml:space="preserve"> </w:t>
      </w:r>
      <w:r>
        <w:t>Nem</w:t>
      </w:r>
      <w:r w:rsidRPr="00D95ABE">
        <w:softHyphen/>
      </w:r>
      <w:r>
        <w:t>ci</w:t>
      </w:r>
      <w:r w:rsidRPr="00D95ABE">
        <w:t xml:space="preserve"> </w:t>
      </w:r>
      <w:r>
        <w:t>iz</w:t>
      </w:r>
      <w:r w:rsidRPr="00D95ABE">
        <w:t xml:space="preserve"> </w:t>
      </w:r>
      <w:r>
        <w:t>Srem</w:t>
      </w:r>
      <w:r w:rsidRPr="00D95ABE">
        <w:softHyphen/>
      </w:r>
      <w:r>
        <w:t>skih</w:t>
      </w:r>
      <w:r w:rsidRPr="00D95ABE">
        <w:t xml:space="preserve"> </w:t>
      </w:r>
      <w:r>
        <w:t>Kar</w:t>
      </w:r>
      <w:r w:rsidRPr="00D95ABE">
        <w:softHyphen/>
      </w:r>
      <w:r>
        <w:t>lo</w:t>
      </w:r>
      <w:r w:rsidRPr="00D95ABE">
        <w:softHyphen/>
      </w:r>
      <w:r>
        <w:t>va</w:t>
      </w:r>
      <w:r w:rsidRPr="00D95ABE">
        <w:softHyphen/>
      </w:r>
      <w:r>
        <w:t>ca</w:t>
      </w:r>
      <w:r w:rsidRPr="00D95ABE">
        <w:t xml:space="preserve">. </w:t>
      </w:r>
      <w:r>
        <w:t>Oni</w:t>
      </w:r>
      <w:r w:rsidRPr="00D95ABE">
        <w:t xml:space="preserve"> </w:t>
      </w:r>
      <w:r>
        <w:t>su</w:t>
      </w:r>
      <w:r w:rsidRPr="00D95ABE">
        <w:t xml:space="preserve"> </w:t>
      </w:r>
      <w:r>
        <w:t>uče</w:t>
      </w:r>
      <w:r w:rsidRPr="00D95ABE">
        <w:softHyphen/>
      </w:r>
      <w:r>
        <w:t>stvo</w:t>
      </w:r>
      <w:r w:rsidRPr="00D95ABE">
        <w:softHyphen/>
      </w:r>
      <w:r>
        <w:t>va</w:t>
      </w:r>
      <w:r w:rsidRPr="00D95ABE">
        <w:softHyphen/>
      </w:r>
      <w:r>
        <w:t>li</w:t>
      </w:r>
      <w:r w:rsidRPr="00D95ABE">
        <w:t xml:space="preserve"> </w:t>
      </w:r>
      <w:r>
        <w:t>i</w:t>
      </w:r>
      <w:r w:rsidRPr="00D95ABE">
        <w:t xml:space="preserve"> </w:t>
      </w:r>
      <w:r>
        <w:t>na</w:t>
      </w:r>
      <w:r w:rsidRPr="00D95ABE">
        <w:t xml:space="preserve"> </w:t>
      </w:r>
      <w:r>
        <w:t>jav</w:t>
      </w:r>
      <w:r w:rsidRPr="00D95ABE">
        <w:softHyphen/>
      </w:r>
      <w:r>
        <w:t>nom</w:t>
      </w:r>
      <w:r w:rsidRPr="00D95ABE">
        <w:t xml:space="preserve"> </w:t>
      </w:r>
      <w:r>
        <w:t>ki</w:t>
      </w:r>
      <w:r w:rsidRPr="00D95ABE">
        <w:softHyphen/>
      </w:r>
      <w:r>
        <w:t>će</w:t>
      </w:r>
      <w:r w:rsidRPr="00D95ABE">
        <w:softHyphen/>
      </w:r>
      <w:r>
        <w:t>nju</w:t>
      </w:r>
      <w:r w:rsidRPr="00D95ABE">
        <w:t xml:space="preserve"> </w:t>
      </w:r>
      <w:r>
        <w:t>jel</w:t>
      </w:r>
      <w:r w:rsidRPr="00D95ABE">
        <w:softHyphen/>
      </w:r>
      <w:r>
        <w:t>ki</w:t>
      </w:r>
      <w:r w:rsidRPr="00D95ABE">
        <w:t xml:space="preserve"> </w:t>
      </w:r>
      <w:r>
        <w:t>u</w:t>
      </w:r>
      <w:r w:rsidRPr="00D95ABE">
        <w:t xml:space="preserve"> </w:t>
      </w:r>
      <w:r>
        <w:t>No</w:t>
      </w:r>
      <w:r w:rsidRPr="00D95ABE">
        <w:softHyphen/>
      </w:r>
      <w:r>
        <w:t>vom</w:t>
      </w:r>
      <w:r w:rsidRPr="00D95ABE">
        <w:t xml:space="preserve"> </w:t>
      </w:r>
      <w:r>
        <w:t>Sa</w:t>
      </w:r>
      <w:r w:rsidRPr="00D95ABE">
        <w:softHyphen/>
      </w:r>
      <w:r>
        <w:t>du</w:t>
      </w:r>
      <w:r w:rsidRPr="00D95ABE">
        <w:t xml:space="preserve">, </w:t>
      </w:r>
      <w:r>
        <w:t>či</w:t>
      </w:r>
      <w:r w:rsidRPr="00D95ABE">
        <w:softHyphen/>
      </w:r>
      <w:r>
        <w:t>me</w:t>
      </w:r>
      <w:r w:rsidRPr="00D95ABE">
        <w:t xml:space="preserve"> </w:t>
      </w:r>
      <w:r>
        <w:t>je</w:t>
      </w:r>
      <w:r w:rsidRPr="00D95ABE">
        <w:t xml:space="preserve"> </w:t>
      </w:r>
      <w:r>
        <w:t>za</w:t>
      </w:r>
      <w:r w:rsidRPr="00D95ABE">
        <w:softHyphen/>
      </w:r>
      <w:r>
        <w:t>vr</w:t>
      </w:r>
      <w:r w:rsidRPr="00D95ABE">
        <w:softHyphen/>
      </w:r>
      <w:r>
        <w:t>šen</w:t>
      </w:r>
      <w:r w:rsidRPr="00D95ABE">
        <w:t xml:space="preserve"> </w:t>
      </w:r>
      <w:r>
        <w:t>ovo</w:t>
      </w:r>
      <w:r w:rsidRPr="00D95ABE">
        <w:softHyphen/>
      </w:r>
      <w:r>
        <w:t>go</w:t>
      </w:r>
      <w:r w:rsidRPr="00D95ABE">
        <w:softHyphen/>
      </w:r>
      <w:r>
        <w:t>di</w:t>
      </w:r>
      <w:r w:rsidRPr="00D95ABE">
        <w:softHyphen/>
      </w:r>
      <w:r>
        <w:t>šnji</w:t>
      </w:r>
      <w:r w:rsidRPr="00D95ABE">
        <w:t xml:space="preserve"> </w:t>
      </w:r>
      <w:r>
        <w:t>pr</w:t>
      </w:r>
      <w:r w:rsidRPr="00D95ABE">
        <w:softHyphen/>
      </w:r>
      <w:r>
        <w:t>o</w:t>
      </w:r>
      <w:r w:rsidRPr="00D95ABE">
        <w:softHyphen/>
      </w:r>
      <w:r>
        <w:t>gram</w:t>
      </w:r>
      <w:r w:rsidRPr="00D95ABE">
        <w:t xml:space="preserve"> „</w:t>
      </w:r>
      <w:r>
        <w:t>Svi</w:t>
      </w:r>
      <w:r w:rsidRPr="00D95ABE">
        <w:t xml:space="preserve"> </w:t>
      </w:r>
      <w:r>
        <w:t>na</w:t>
      </w:r>
      <w:r w:rsidRPr="00D95ABE">
        <w:softHyphen/>
      </w:r>
      <w:r>
        <w:t>ši</w:t>
      </w:r>
      <w:r w:rsidRPr="00D95ABE">
        <w:t xml:space="preserve"> </w:t>
      </w:r>
      <w:r>
        <w:t>ukra</w:t>
      </w:r>
      <w:r w:rsidRPr="00D95ABE">
        <w:softHyphen/>
      </w:r>
      <w:r>
        <w:t>si</w:t>
      </w:r>
      <w:r w:rsidRPr="00D95ABE">
        <w:t xml:space="preserve">”, </w:t>
      </w:r>
      <w:r>
        <w:t>ko</w:t>
      </w:r>
      <w:r w:rsidRPr="00D95ABE">
        <w:softHyphen/>
      </w:r>
      <w:r>
        <w:t>ji</w:t>
      </w:r>
      <w:r w:rsidRPr="00D95ABE">
        <w:t xml:space="preserve"> </w:t>
      </w:r>
      <w:r>
        <w:t>je</w:t>
      </w:r>
      <w:r w:rsidRPr="00D95ABE">
        <w:t xml:space="preserve"> </w:t>
      </w:r>
      <w:r>
        <w:t>po</w:t>
      </w:r>
      <w:r w:rsidRPr="00D95ABE">
        <w:softHyphen/>
      </w:r>
      <w:r>
        <w:t>dr</w:t>
      </w:r>
      <w:r w:rsidRPr="00D95ABE">
        <w:softHyphen/>
      </w:r>
      <w:r>
        <w:t>žao</w:t>
      </w:r>
      <w:r w:rsidRPr="00D95ABE">
        <w:t xml:space="preserve"> </w:t>
      </w:r>
      <w:r>
        <w:t>Po</w:t>
      </w:r>
      <w:r w:rsidRPr="00D95ABE">
        <w:softHyphen/>
      </w:r>
      <w:r>
        <w:t>kra</w:t>
      </w:r>
      <w:r w:rsidRPr="00D95ABE">
        <w:softHyphen/>
      </w:r>
      <w:r>
        <w:t>jin</w:t>
      </w:r>
      <w:r w:rsidRPr="00D95ABE">
        <w:softHyphen/>
      </w:r>
      <w:r>
        <w:t>ski</w:t>
      </w:r>
      <w:r w:rsidRPr="00D95ABE">
        <w:t xml:space="preserve"> </w:t>
      </w:r>
      <w:r>
        <w:t>se</w:t>
      </w:r>
      <w:r w:rsidRPr="00D95ABE">
        <w:softHyphen/>
      </w:r>
      <w:r>
        <w:t>kre</w:t>
      </w:r>
      <w:r w:rsidRPr="00D95ABE">
        <w:softHyphen/>
      </w:r>
      <w:r>
        <w:t>ta</w:t>
      </w:r>
      <w:r w:rsidRPr="00D95ABE">
        <w:softHyphen/>
      </w:r>
      <w:r>
        <w:t>ri</w:t>
      </w:r>
      <w:r w:rsidRPr="00D95ABE">
        <w:softHyphen/>
      </w:r>
      <w:r>
        <w:t>jat</w:t>
      </w:r>
      <w:r w:rsidRPr="00D95ABE">
        <w:t xml:space="preserve"> </w:t>
      </w:r>
      <w:r>
        <w:t>za</w:t>
      </w:r>
      <w:r w:rsidRPr="00D95ABE">
        <w:t xml:space="preserve"> </w:t>
      </w:r>
      <w:r>
        <w:t>obra</w:t>
      </w:r>
      <w:r w:rsidRPr="00D95ABE">
        <w:softHyphen/>
      </w:r>
      <w:r>
        <w:t>zo</w:t>
      </w:r>
      <w:r w:rsidRPr="00D95ABE">
        <w:softHyphen/>
      </w:r>
      <w:r>
        <w:t>va</w:t>
      </w:r>
      <w:r w:rsidRPr="00D95ABE">
        <w:softHyphen/>
      </w:r>
      <w:r>
        <w:t>nje</w:t>
      </w:r>
      <w:r w:rsidRPr="00D95ABE">
        <w:t xml:space="preserve">, </w:t>
      </w:r>
      <w:r>
        <w:t>upra</w:t>
      </w:r>
      <w:r w:rsidRPr="00D95ABE">
        <w:softHyphen/>
      </w:r>
      <w:r>
        <w:t>vu</w:t>
      </w:r>
      <w:r w:rsidRPr="00D95ABE">
        <w:t xml:space="preserve"> </w:t>
      </w:r>
      <w:r>
        <w:t>i</w:t>
      </w:r>
      <w:r w:rsidRPr="00D95ABE">
        <w:t xml:space="preserve"> </w:t>
      </w:r>
      <w:r>
        <w:t>na</w:t>
      </w:r>
      <w:r w:rsidRPr="00D95ABE">
        <w:softHyphen/>
      </w:r>
      <w:r>
        <w:t>ci</w:t>
      </w:r>
      <w:r w:rsidRPr="00D95ABE">
        <w:softHyphen/>
      </w:r>
      <w:r>
        <w:t>o</w:t>
      </w:r>
      <w:r w:rsidRPr="00D95ABE">
        <w:softHyphen/>
      </w:r>
      <w:r>
        <w:t>nal</w:t>
      </w:r>
      <w:r w:rsidRPr="00D95ABE">
        <w:softHyphen/>
      </w:r>
      <w:r>
        <w:t>ne</w:t>
      </w:r>
      <w:r w:rsidRPr="00D95ABE">
        <w:t xml:space="preserve"> </w:t>
      </w:r>
      <w:r>
        <w:t>za</w:t>
      </w:r>
      <w:r w:rsidRPr="00D95ABE">
        <w:softHyphen/>
      </w:r>
      <w:r>
        <w:t>jed</w:t>
      </w:r>
      <w:r w:rsidRPr="00D95ABE">
        <w:softHyphen/>
      </w:r>
      <w:r>
        <w:t>ni</w:t>
      </w:r>
      <w:r w:rsidRPr="00D95ABE">
        <w:softHyphen/>
      </w:r>
      <w:r>
        <w:t>ce</w:t>
      </w:r>
      <w:r w:rsidRPr="00D95ABE">
        <w:t>.</w:t>
      </w:r>
    </w:p>
    <w:p w:rsidR="00347F2A" w:rsidRDefault="00347F2A" w:rsidP="00347F2A">
      <w:pPr>
        <w:jc w:val="both"/>
      </w:pPr>
    </w:p>
    <w:p w:rsidR="00347F2A" w:rsidRPr="00BD6870" w:rsidRDefault="00347F2A" w:rsidP="00347F2A">
      <w:pPr>
        <w:jc w:val="center"/>
        <w:rPr>
          <w:b/>
          <w:color w:val="0000CC"/>
          <w:sz w:val="28"/>
        </w:rPr>
      </w:pPr>
      <w:r w:rsidRPr="00BD6870">
        <w:rPr>
          <w:b/>
          <w:color w:val="0000CC"/>
          <w:sz w:val="28"/>
        </w:rPr>
        <w:t>Simulacija rada Skupštine grada</w:t>
      </w:r>
    </w:p>
    <w:p w:rsidR="00347F2A" w:rsidRDefault="00347F2A" w:rsidP="00347F2A"/>
    <w:p w:rsidR="00347F2A" w:rsidRPr="00B321DE" w:rsidRDefault="00347F2A" w:rsidP="000B6D10">
      <w:pPr>
        <w:ind w:firstLine="720"/>
        <w:jc w:val="both"/>
      </w:pPr>
      <w:r>
        <w:t xml:space="preserve">Volonterska Omladinska organizacija je u okviru projekta „Skupština mladih 2013“ u velikoj sali Skupštine grada organizovala simulaciju skupštinske sednice. Predsednik Skupštine grada dr Siniša Sević je svečano otvorio početak rada sednice pozdravljajući mlade učesnike iz </w:t>
      </w:r>
      <w:r>
        <w:lastRenderedPageBreak/>
        <w:t xml:space="preserve">različitih organizacija, političkih stranaka, obrazovnih institucija. Sević je izrazio zadovoljstvo </w:t>
      </w:r>
      <w:r w:rsidR="00937FCE">
        <w:rPr>
          <w:noProof/>
        </w:rPr>
        <w:drawing>
          <wp:anchor distT="0" distB="0" distL="114300" distR="114300" simplePos="0" relativeHeight="251666432" behindDoc="0" locked="0" layoutInCell="1" allowOverlap="1">
            <wp:simplePos x="0" y="0"/>
            <wp:positionH relativeFrom="column">
              <wp:posOffset>3067050</wp:posOffset>
            </wp:positionH>
            <wp:positionV relativeFrom="paragraph">
              <wp:posOffset>372745</wp:posOffset>
            </wp:positionV>
            <wp:extent cx="2876550" cy="1495425"/>
            <wp:effectExtent l="19050" t="0" r="0" b="0"/>
            <wp:wrapSquare wrapText="bothSides"/>
            <wp:docPr id="1" name="Picture 1" descr="Novosadski maturanti u parlamen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osadski maturanti u parlamentu"/>
                    <pic:cNvPicPr>
                      <a:picLocks noChangeAspect="1" noChangeArrowheads="1"/>
                    </pic:cNvPicPr>
                  </pic:nvPicPr>
                  <pic:blipFill>
                    <a:blip r:embed="rId18" cstate="email"/>
                    <a:srcRect t="16333" b="17667"/>
                    <a:stretch>
                      <a:fillRect/>
                    </a:stretch>
                  </pic:blipFill>
                  <pic:spPr bwMode="auto">
                    <a:xfrm>
                      <a:off x="0" y="0"/>
                      <a:ext cx="2876550" cy="1495425"/>
                    </a:xfrm>
                    <a:prstGeom prst="rect">
                      <a:avLst/>
                    </a:prstGeom>
                    <a:noFill/>
                    <a:ln w="9525">
                      <a:noFill/>
                      <a:miter lim="800000"/>
                      <a:headEnd/>
                      <a:tailEnd/>
                    </a:ln>
                  </pic:spPr>
                </pic:pic>
              </a:graphicData>
            </a:graphic>
          </wp:anchor>
        </w:drawing>
      </w:r>
      <w:r>
        <w:t>nakon upoznavanja sa aktuelnim temama sednice iz oblasti kulture obrazovanja, ekologije, bezbednosti i zapošljavanja.- Skupština grada je i do sada bila otvorena za novosadske maturante sa idejom da shvate koje su bitne funkcije parlamentarizma, ali i da se aktivno uključe u sfere omladinske politike, ne samo kao članovi stranaka nego i da učešćem u javnom životu odlučuju o daljim smernicama i putevima našeg društva - obratio se predsednik gradskog parlamenta učesnicima simulacije rada Skupštine grada.- Vaše angažovanje će doprineti sticanju svesti da ste i vi sami kreatori političkog života naše zajednice i da već samim aktivnim izlaskom na republičke ili lokalne izbore ne prepuštate rezultate izbora slučaju, nego učestvujete svojim glasanjem u otvaranju mogućih perspektiva našeg razvoja - istakao je Sević .On je precizirao da je cilj pomoći koju pruža Skupština grada i Gradske uprave, koje podržavaju ovu akciju mladih, podsticanje učešća što većeg broja mladih na razvoju lokalne zajednice i poručio da se najveći deo odluka usmerenih ka svakodnevnom životu grada donose upravo na Skupštini grada i samim tim lokalni organi vlasti imaju presudan značaj za gradsku zajednicu.Volonterska Omladinska organizacija je osnovana 2007. u Novom Sadu kao nevladino udruženje koje ima za cilj poboljšanje polažaja mladih. Udruženje se zalaže za promociju volonterizma i omladinskog aktivizma. Tokom šest godina postojanja realizovalo je projekte edukativnog, humanitarnog i ekološkog karaktera, podsticalo volonterski rad i aktivno uključivanje mladih u život njihove zajednice</w:t>
      </w:r>
    </w:p>
    <w:p w:rsidR="00B321DE" w:rsidRDefault="00B321DE" w:rsidP="00B321DE">
      <w:pPr>
        <w:jc w:val="both"/>
      </w:pPr>
    </w:p>
    <w:p w:rsidR="00B321DE" w:rsidRPr="002537E1" w:rsidRDefault="00B321DE" w:rsidP="00B321DE">
      <w:pPr>
        <w:jc w:val="center"/>
        <w:rPr>
          <w:b/>
          <w:color w:val="0000CC"/>
          <w:sz w:val="28"/>
        </w:rPr>
      </w:pPr>
      <w:r w:rsidRPr="002537E1">
        <w:rPr>
          <w:b/>
          <w:color w:val="0000CC"/>
          <w:sz w:val="28"/>
        </w:rPr>
        <w:t>Obrazovanje seoskog stanovništva zapostavljeno</w:t>
      </w:r>
    </w:p>
    <w:p w:rsidR="00B321DE" w:rsidRDefault="00B321DE" w:rsidP="00B321DE"/>
    <w:p w:rsidR="00B321DE" w:rsidRDefault="00B321DE" w:rsidP="00B321DE">
      <w:pPr>
        <w:ind w:firstLine="720"/>
        <w:jc w:val="both"/>
      </w:pPr>
      <w:r>
        <w:t>“</w:t>
      </w:r>
      <w:r w:rsidRPr="00B321DE">
        <w:t>Obrazovanje seoskog stanovništva je u velikoj meri zapostavljeno, i substandardnog je kvaliteta u odnosu na uslove obrazovanja u gradskim naseljima. Ne postoje programi dopunskog i dodatnog obrazovanja odraslog ruralnog stanovništva. Stepen obrazovanja seoskog stanovništva je zabrinjavajuće nizak. Čak 65 % stanovnika sela nema nikakvo profesionalno obrazovanje. U seoskim sredinama ima veoma malo predškolskih ustanova (predškolskim vaspitanjem obuhvaćeno je samo 15 % seoske dece, obaveznim predškolskim programom godinu dana pre polaska u školu nije obuhvaćeno 25 % seoske dece, u osnovnu školu se ne upiše oko 20 % seoske dece)</w:t>
      </w:r>
      <w:r>
        <w:t>” tvrdi Milan Gagrčin</w:t>
      </w:r>
      <w:r w:rsidRPr="00B321DE">
        <w:t xml:space="preserve">. </w:t>
      </w:r>
      <w:r>
        <w:t>“</w:t>
      </w:r>
      <w:r w:rsidRPr="00B321DE">
        <w:t>Kakvo je stanje u somborskoj opštini, nažalost nisam uspeo da saznam, jer nadležni u školskoj upravi nisu našli za shodno da odgovore na postavljena pitanja. Ostaje nam samo da se nadamo da je stanje u našoj opštini bolje od gore navedenih poražavajućih podataka</w:t>
      </w:r>
      <w:r>
        <w:t>” kaže Gagrčin</w:t>
      </w:r>
      <w:r w:rsidRPr="00B321DE">
        <w:t xml:space="preserve">. </w:t>
      </w:r>
    </w:p>
    <w:p w:rsidR="00B321DE" w:rsidRDefault="00B321DE" w:rsidP="00B321DE">
      <w:pPr>
        <w:ind w:firstLine="720"/>
        <w:jc w:val="both"/>
      </w:pPr>
      <w:r w:rsidRPr="00B321DE">
        <w:t>U Srbiji u kojoj oko 45 % stanovništva živi u seoskim područjima, nema ozbiljne šanse za razvoj ako se ne unapredi obrazovanje seoskog stanovništva. Jer posledice lošeg stanja u obrazovanju biće: ograničen razvoj poljoprivrede u registrovanim seoskim domaćinstvima, male mogućnosti za razvoj nekih vidova moderne poljoprivrede (inovacije u poljoprivredi, razvoj ekološke poljoprivredne proizvodnje, razvoj poljoprivrednih brendova i korišćenje relativnih prednosti u razvoju nekih grana poljoprivrede), razvoj drugih privrednih delatnosti u seoskim područjima (seoski turizam, zdravstveni i obrazovni turizam, obnova rentabilnih oblika zanatske proizvodnje). Posledice će biti i usporeni proces razvoja zemlje, degradacija kulture u seoskim područjima, nizak standard života u seoskim područjima koji dovodi do daljih migracija sa sela u gradove koji ni sami ne mogu da reše svoje probleme zapošljavanja i komunalnog razvoja. Kako rešiti ovaj problem? Pre svega, osnivanjem višefunkcionalnih „Kreativnih centara“ u svakoj lokalnoj zajednici koje imaju svu potrebnu infrastrukturu i ljudske resurse i u obavezi su da pruže pomoć svojim građanima. Ovi centri bi se umrežili na svim interesnim nivoima</w:t>
      </w:r>
      <w:r>
        <w:t>.</w:t>
      </w:r>
    </w:p>
    <w:p w:rsidR="00B321DE" w:rsidRDefault="00B321DE" w:rsidP="00B321DE">
      <w:pPr>
        <w:ind w:firstLine="720"/>
        <w:jc w:val="both"/>
      </w:pPr>
      <w:r w:rsidRPr="00B321DE">
        <w:lastRenderedPageBreak/>
        <w:t>Konceptom proširenih funkcija škola, fakulteta, kulturnih centara, ustanova, udruženja građana, privrednih društava bi se omogućilo pružanje informativnih, edukativnih i konsultantskih usluga svim kategorijama odraslog stanovništva za neformalno sticanje novih znanja, iskustava i veština u cilju osposobljavanja za postojeće, dopunske i nove poljoprivredne, proizvodne i uslužne delatnosti, ekološko, kulturno, zdravstveno i socijalno obrazovanje. Treba raditi na interesnom udruživanju u klastere na svim nivoima registrovanih poljoprivrednih domaćinstava, zadruga, malih i srednjih preduzeća, koji se bave proizvodnim i uslužnim delatnostima u cilju povećanja produktivnosti i ekonomske konkurentnosti. Takođe, treba stimulisati strukturalne promena društvene i ekološke svesti o značaju za razvoj savremene poljoprivrede i turističke privrede, kroz organizovano i održivo korišćenje prirodnih, kulturnih, tradicionalnih i ljudskih resursa u cilju održivog razvoja. Sve ovo će pomoći i ubrzati proces ekonomskog razvoja seoskih područja, pomoći stvaranju uslova za otvaranje novih radnih mesta u oblasti mikro preduzetništva pre svega korišćenjem sopstvenih potencijala i resursa, povećanje zaposlenosti, životnog standarda stanovništva, konkurentnosti.</w:t>
      </w:r>
    </w:p>
    <w:p w:rsidR="007C4003" w:rsidRDefault="007C4003" w:rsidP="007C4003">
      <w:pPr>
        <w:jc w:val="both"/>
      </w:pPr>
    </w:p>
    <w:p w:rsidR="00FC6CF9" w:rsidRPr="000B6D10" w:rsidRDefault="00FC6CF9" w:rsidP="000B6D10">
      <w:pPr>
        <w:jc w:val="center"/>
        <w:rPr>
          <w:b/>
          <w:color w:val="0000CC"/>
          <w:sz w:val="28"/>
        </w:rPr>
      </w:pPr>
      <w:r w:rsidRPr="000B6D10">
        <w:rPr>
          <w:b/>
          <w:color w:val="0000CC"/>
          <w:sz w:val="28"/>
        </w:rPr>
        <w:t>Pa</w:t>
      </w:r>
      <w:r w:rsidRPr="000B6D10">
        <w:rPr>
          <w:b/>
          <w:color w:val="0000CC"/>
          <w:sz w:val="28"/>
        </w:rPr>
        <w:softHyphen/>
        <w:t>ke</w:t>
      </w:r>
      <w:r w:rsidRPr="000B6D10">
        <w:rPr>
          <w:b/>
          <w:color w:val="0000CC"/>
          <w:sz w:val="28"/>
        </w:rPr>
        <w:softHyphen/>
        <w:t>ti</w:t>
      </w:r>
      <w:r w:rsidRPr="000B6D10">
        <w:rPr>
          <w:b/>
          <w:color w:val="0000CC"/>
          <w:sz w:val="28"/>
        </w:rPr>
        <w:softHyphen/>
        <w:t>ći za sve vr</w:t>
      </w:r>
      <w:r w:rsidRPr="000B6D10">
        <w:rPr>
          <w:b/>
          <w:color w:val="0000CC"/>
          <w:sz w:val="28"/>
        </w:rPr>
        <w:softHyphen/>
        <w:t>ti</w:t>
      </w:r>
      <w:r w:rsidRPr="000B6D10">
        <w:rPr>
          <w:b/>
          <w:color w:val="0000CC"/>
          <w:sz w:val="28"/>
        </w:rPr>
        <w:softHyphen/>
        <w:t>će</w:t>
      </w:r>
    </w:p>
    <w:p w:rsidR="000B6D10" w:rsidRDefault="000B6D10" w:rsidP="00FC6CF9"/>
    <w:p w:rsidR="00FC6CF9" w:rsidRPr="00FC6CF9" w:rsidRDefault="000B6D10" w:rsidP="000B6D10">
      <w:pPr>
        <w:ind w:firstLine="720"/>
        <w:jc w:val="both"/>
      </w:pPr>
      <w:r>
        <w:rPr>
          <w:noProof/>
        </w:rPr>
        <w:drawing>
          <wp:anchor distT="0" distB="0" distL="114300" distR="114300" simplePos="0" relativeHeight="251673600" behindDoc="0" locked="0" layoutInCell="1" allowOverlap="1">
            <wp:simplePos x="0" y="0"/>
            <wp:positionH relativeFrom="column">
              <wp:posOffset>3724275</wp:posOffset>
            </wp:positionH>
            <wp:positionV relativeFrom="paragraph">
              <wp:posOffset>238760</wp:posOffset>
            </wp:positionV>
            <wp:extent cx="2152650" cy="1485900"/>
            <wp:effectExtent l="19050" t="0" r="0" b="0"/>
            <wp:wrapSquare wrapText="bothSides"/>
            <wp:docPr id="153" name="Picture 153" descr="http://www.dnevnik.rs/sites/default/files/imagecache/Slika-vest/paketici1.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dnevnik.rs/sites/default/files/imagecache/Slika-vest/paketici1.jpg">
                      <a:hlinkClick r:id="rId19"/>
                    </pic:cNvPr>
                    <pic:cNvPicPr>
                      <a:picLocks noChangeAspect="1" noChangeArrowheads="1"/>
                    </pic:cNvPicPr>
                  </pic:nvPicPr>
                  <pic:blipFill>
                    <a:blip r:embed="rId20"/>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rsidR="00FC6CF9">
        <w:t>U</w:t>
      </w:r>
      <w:r w:rsidR="00FC6CF9" w:rsidRPr="00FC6CF9">
        <w:t xml:space="preserve"> </w:t>
      </w:r>
      <w:r w:rsidR="00FC6CF9">
        <w:t>Pred</w:t>
      </w:r>
      <w:r w:rsidR="00FC6CF9" w:rsidRPr="00FC6CF9">
        <w:softHyphen/>
      </w:r>
      <w:r w:rsidR="00FC6CF9">
        <w:t>škol</w:t>
      </w:r>
      <w:r w:rsidR="00FC6CF9" w:rsidRPr="00FC6CF9">
        <w:softHyphen/>
      </w:r>
      <w:r w:rsidR="00FC6CF9">
        <w:t>skoj</w:t>
      </w:r>
      <w:r w:rsidR="00FC6CF9" w:rsidRPr="00FC6CF9">
        <w:t xml:space="preserve"> </w:t>
      </w:r>
      <w:r w:rsidR="00FC6CF9">
        <w:t>usta</w:t>
      </w:r>
      <w:r w:rsidR="00FC6CF9" w:rsidRPr="00FC6CF9">
        <w:softHyphen/>
      </w:r>
      <w:r w:rsidR="00FC6CF9">
        <w:t>no</w:t>
      </w:r>
      <w:r w:rsidR="00FC6CF9" w:rsidRPr="00FC6CF9">
        <w:softHyphen/>
      </w:r>
      <w:r w:rsidR="00FC6CF9">
        <w:t>vi</w:t>
      </w:r>
      <w:r w:rsidR="00FC6CF9" w:rsidRPr="00FC6CF9">
        <w:t xml:space="preserve"> „</w:t>
      </w:r>
      <w:r w:rsidR="00FC6CF9">
        <w:t>Dra</w:t>
      </w:r>
      <w:r w:rsidR="00FC6CF9" w:rsidRPr="00FC6CF9">
        <w:softHyphen/>
      </w:r>
      <w:r w:rsidR="00FC6CF9">
        <w:t>go</w:t>
      </w:r>
      <w:r w:rsidR="00FC6CF9" w:rsidRPr="00FC6CF9">
        <w:softHyphen/>
      </w:r>
      <w:r w:rsidR="00FC6CF9">
        <w:t>ljub</w:t>
      </w:r>
      <w:r w:rsidR="00FC6CF9" w:rsidRPr="00FC6CF9">
        <w:t xml:space="preserve"> </w:t>
      </w:r>
      <w:r w:rsidR="00FC6CF9">
        <w:t>Udic</w:t>
      </w:r>
      <w:r w:rsidR="00FC6CF9" w:rsidRPr="00FC6CF9">
        <w:softHyphen/>
      </w:r>
      <w:r w:rsidR="00FC6CF9">
        <w:t>ki</w:t>
      </w:r>
      <w:r w:rsidR="00FC6CF9" w:rsidRPr="00FC6CF9">
        <w:t xml:space="preserve">” </w:t>
      </w:r>
      <w:r w:rsidR="00FC6CF9">
        <w:t>od</w:t>
      </w:r>
      <w:r w:rsidR="00FC6CF9" w:rsidRPr="00FC6CF9">
        <w:softHyphen/>
      </w:r>
      <w:r w:rsidR="00FC6CF9">
        <w:t>lu</w:t>
      </w:r>
      <w:r w:rsidR="00FC6CF9" w:rsidRPr="00FC6CF9">
        <w:softHyphen/>
      </w:r>
      <w:r w:rsidR="00FC6CF9">
        <w:t>če</w:t>
      </w:r>
      <w:r w:rsidR="00FC6CF9" w:rsidRPr="00FC6CF9">
        <w:softHyphen/>
      </w:r>
      <w:r w:rsidR="00FC6CF9">
        <w:t>no</w:t>
      </w:r>
      <w:r w:rsidR="00FC6CF9" w:rsidRPr="00FC6CF9">
        <w:t xml:space="preserve"> </w:t>
      </w:r>
      <w:r w:rsidR="00FC6CF9">
        <w:t>je</w:t>
      </w:r>
      <w:r w:rsidR="00FC6CF9" w:rsidRPr="00FC6CF9">
        <w:t xml:space="preserve"> </w:t>
      </w:r>
      <w:r w:rsidR="00FC6CF9">
        <w:t>da</w:t>
      </w:r>
      <w:r w:rsidR="00FC6CF9" w:rsidRPr="00FC6CF9">
        <w:t xml:space="preserve"> </w:t>
      </w:r>
      <w:r w:rsidR="00FC6CF9">
        <w:t>i</w:t>
      </w:r>
      <w:r w:rsidR="00FC6CF9" w:rsidRPr="00FC6CF9">
        <w:t xml:space="preserve"> </w:t>
      </w:r>
      <w:r w:rsidR="00FC6CF9">
        <w:t>ove</w:t>
      </w:r>
      <w:r w:rsidR="00FC6CF9" w:rsidRPr="00FC6CF9">
        <w:t xml:space="preserve"> </w:t>
      </w:r>
      <w:r w:rsidR="00FC6CF9">
        <w:t>go</w:t>
      </w:r>
      <w:r w:rsidR="00FC6CF9" w:rsidRPr="00FC6CF9">
        <w:softHyphen/>
      </w:r>
      <w:r w:rsidR="00FC6CF9">
        <w:t>di</w:t>
      </w:r>
      <w:r w:rsidR="00FC6CF9" w:rsidRPr="00FC6CF9">
        <w:softHyphen/>
      </w:r>
      <w:r w:rsidR="00FC6CF9">
        <w:t>ne</w:t>
      </w:r>
      <w:r w:rsidR="00FC6CF9" w:rsidRPr="00FC6CF9">
        <w:t xml:space="preserve"> </w:t>
      </w:r>
      <w:r w:rsidR="00FC6CF9">
        <w:t>no</w:t>
      </w:r>
      <w:r w:rsidR="00FC6CF9" w:rsidRPr="00FC6CF9">
        <w:softHyphen/>
      </w:r>
      <w:r w:rsidR="00FC6CF9">
        <w:t>vo</w:t>
      </w:r>
      <w:r w:rsidR="00FC6CF9" w:rsidRPr="00FC6CF9">
        <w:softHyphen/>
      </w:r>
      <w:r w:rsidR="00FC6CF9">
        <w:t>go</w:t>
      </w:r>
      <w:r w:rsidR="00FC6CF9" w:rsidRPr="00FC6CF9">
        <w:softHyphen/>
      </w:r>
      <w:r w:rsidR="00FC6CF9">
        <w:t>di</w:t>
      </w:r>
      <w:r w:rsidR="00FC6CF9" w:rsidRPr="00FC6CF9">
        <w:softHyphen/>
      </w:r>
      <w:r w:rsidR="00FC6CF9">
        <w:t>šnje</w:t>
      </w:r>
      <w:r w:rsidR="00FC6CF9" w:rsidRPr="00FC6CF9">
        <w:t xml:space="preserve"> </w:t>
      </w:r>
      <w:r w:rsidR="00FC6CF9">
        <w:t>pa</w:t>
      </w:r>
      <w:r w:rsidR="00FC6CF9" w:rsidRPr="00FC6CF9">
        <w:softHyphen/>
      </w:r>
      <w:r w:rsidR="00FC6CF9">
        <w:t>ke</w:t>
      </w:r>
      <w:r w:rsidR="00FC6CF9" w:rsidRPr="00FC6CF9">
        <w:softHyphen/>
      </w:r>
      <w:r w:rsidR="00FC6CF9">
        <w:t>ti</w:t>
      </w:r>
      <w:r w:rsidR="00FC6CF9" w:rsidRPr="00FC6CF9">
        <w:softHyphen/>
      </w:r>
      <w:r w:rsidR="00FC6CF9">
        <w:t>će</w:t>
      </w:r>
      <w:r w:rsidR="00FC6CF9" w:rsidRPr="00FC6CF9">
        <w:t xml:space="preserve"> </w:t>
      </w:r>
      <w:r w:rsidR="00FC6CF9">
        <w:t>do</w:t>
      </w:r>
      <w:r w:rsidR="00FC6CF9" w:rsidRPr="00FC6CF9">
        <w:softHyphen/>
      </w:r>
      <w:r w:rsidR="00FC6CF9">
        <w:t>bi</w:t>
      </w:r>
      <w:r w:rsidR="00FC6CF9" w:rsidRPr="00FC6CF9">
        <w:softHyphen/>
      </w:r>
      <w:r w:rsidR="00FC6CF9">
        <w:t>ju</w:t>
      </w:r>
      <w:r w:rsidR="00FC6CF9" w:rsidRPr="00FC6CF9">
        <w:t xml:space="preserve"> 72 </w:t>
      </w:r>
      <w:r w:rsidR="00FC6CF9">
        <w:t>vas</w:t>
      </w:r>
      <w:r w:rsidR="00FC6CF9" w:rsidRPr="00FC6CF9">
        <w:softHyphen/>
      </w:r>
      <w:r w:rsidR="00FC6CF9">
        <w:t>pit</w:t>
      </w:r>
      <w:r w:rsidR="00FC6CF9" w:rsidRPr="00FC6CF9">
        <w:softHyphen/>
      </w:r>
      <w:r w:rsidR="00FC6CF9">
        <w:t>ne</w:t>
      </w:r>
      <w:r w:rsidR="00FC6CF9" w:rsidRPr="00FC6CF9">
        <w:t xml:space="preserve"> </w:t>
      </w:r>
      <w:r w:rsidR="00FC6CF9">
        <w:t>gru</w:t>
      </w:r>
      <w:r w:rsidR="00FC6CF9" w:rsidRPr="00FC6CF9">
        <w:softHyphen/>
      </w:r>
      <w:r w:rsidR="00FC6CF9">
        <w:t>pe</w:t>
      </w:r>
      <w:r w:rsidR="00FC6CF9" w:rsidRPr="00FC6CF9">
        <w:t xml:space="preserve">, </w:t>
      </w:r>
      <w:r w:rsidR="00FC6CF9">
        <w:t>ko</w:t>
      </w:r>
      <w:r w:rsidR="00FC6CF9" w:rsidRPr="00FC6CF9">
        <w:softHyphen/>
      </w:r>
      <w:r w:rsidR="00FC6CF9">
        <w:t>li</w:t>
      </w:r>
      <w:r w:rsidR="00FC6CF9" w:rsidRPr="00FC6CF9">
        <w:softHyphen/>
      </w:r>
      <w:r w:rsidR="00FC6CF9">
        <w:t>ko</w:t>
      </w:r>
      <w:r w:rsidR="00FC6CF9" w:rsidRPr="00FC6CF9">
        <w:t xml:space="preserve"> </w:t>
      </w:r>
      <w:r w:rsidR="00FC6CF9">
        <w:t>ih</w:t>
      </w:r>
      <w:r w:rsidR="00FC6CF9" w:rsidRPr="00FC6CF9">
        <w:t xml:space="preserve"> </w:t>
      </w:r>
      <w:r w:rsidR="00FC6CF9">
        <w:t>je</w:t>
      </w:r>
      <w:r w:rsidR="00FC6CF9" w:rsidRPr="00FC6CF9">
        <w:t xml:space="preserve"> </w:t>
      </w:r>
      <w:r w:rsidR="00FC6CF9">
        <w:t>u</w:t>
      </w:r>
      <w:r w:rsidR="00FC6CF9" w:rsidRPr="00FC6CF9">
        <w:t xml:space="preserve"> </w:t>
      </w:r>
      <w:r w:rsidR="00FC6CF9">
        <w:t>ki</w:t>
      </w:r>
      <w:r w:rsidR="00FC6CF9" w:rsidRPr="00FC6CF9">
        <w:softHyphen/>
      </w:r>
      <w:r w:rsidR="00FC6CF9">
        <w:t>kind</w:t>
      </w:r>
      <w:r w:rsidR="00FC6CF9" w:rsidRPr="00FC6CF9">
        <w:softHyphen/>
      </w:r>
      <w:r w:rsidR="00FC6CF9">
        <w:t>skoj</w:t>
      </w:r>
      <w:r w:rsidR="00FC6CF9" w:rsidRPr="00FC6CF9">
        <w:t xml:space="preserve"> </w:t>
      </w:r>
      <w:r w:rsidR="00FC6CF9">
        <w:t>op</w:t>
      </w:r>
      <w:r w:rsidR="00FC6CF9" w:rsidRPr="00FC6CF9">
        <w:softHyphen/>
      </w:r>
      <w:r w:rsidR="00FC6CF9">
        <w:t>šti</w:t>
      </w:r>
      <w:r w:rsidR="00FC6CF9" w:rsidRPr="00FC6CF9">
        <w:softHyphen/>
      </w:r>
      <w:r w:rsidR="00FC6CF9">
        <w:t>ni</w:t>
      </w:r>
      <w:r w:rsidR="00FC6CF9" w:rsidRPr="00FC6CF9">
        <w:t xml:space="preserve">, </w:t>
      </w:r>
      <w:r w:rsidR="00FC6CF9">
        <w:t>ume</w:t>
      </w:r>
      <w:r w:rsidR="00FC6CF9" w:rsidRPr="00FC6CF9">
        <w:softHyphen/>
      </w:r>
      <w:r w:rsidR="00FC6CF9">
        <w:t>sto</w:t>
      </w:r>
      <w:r w:rsidR="00FC6CF9" w:rsidRPr="00FC6CF9">
        <w:t xml:space="preserve"> </w:t>
      </w:r>
      <w:r w:rsidR="00FC6CF9">
        <w:t>sa</w:t>
      </w:r>
      <w:r w:rsidR="00FC6CF9" w:rsidRPr="00FC6CF9">
        <w:softHyphen/>
      </w:r>
      <w:r w:rsidR="00FC6CF9">
        <w:t>mo</w:t>
      </w:r>
      <w:r w:rsidR="00FC6CF9" w:rsidRPr="00FC6CF9">
        <w:t xml:space="preserve"> </w:t>
      </w:r>
      <w:r w:rsidR="00FC6CF9">
        <w:t>de</w:t>
      </w:r>
      <w:r w:rsidR="00FC6CF9" w:rsidRPr="00FC6CF9">
        <w:softHyphen/>
      </w:r>
      <w:r w:rsidR="00FC6CF9">
        <w:t>ce</w:t>
      </w:r>
      <w:r w:rsidR="00FC6CF9" w:rsidRPr="00FC6CF9">
        <w:t xml:space="preserve"> </w:t>
      </w:r>
      <w:r w:rsidR="00FC6CF9">
        <w:t>či</w:t>
      </w:r>
      <w:r w:rsidR="00FC6CF9" w:rsidRPr="00FC6CF9">
        <w:softHyphen/>
      </w:r>
      <w:r w:rsidR="00FC6CF9">
        <w:t>ji</w:t>
      </w:r>
      <w:r w:rsidR="00FC6CF9" w:rsidRPr="00FC6CF9">
        <w:t xml:space="preserve"> </w:t>
      </w:r>
      <w:r w:rsidR="00FC6CF9">
        <w:t>ro</w:t>
      </w:r>
      <w:r w:rsidR="00FC6CF9" w:rsidRPr="00FC6CF9">
        <w:softHyphen/>
      </w:r>
      <w:r w:rsidR="00FC6CF9">
        <w:t>di</w:t>
      </w:r>
      <w:r w:rsidR="00FC6CF9" w:rsidRPr="00FC6CF9">
        <w:softHyphen/>
      </w:r>
      <w:r w:rsidR="00FC6CF9">
        <w:t>te</w:t>
      </w:r>
      <w:r w:rsidR="00FC6CF9" w:rsidRPr="00FC6CF9">
        <w:softHyphen/>
      </w:r>
      <w:r w:rsidR="00FC6CF9">
        <w:t>lji</w:t>
      </w:r>
      <w:r w:rsidR="00FC6CF9" w:rsidRPr="00FC6CF9">
        <w:t xml:space="preserve"> </w:t>
      </w:r>
      <w:r w:rsidR="00FC6CF9">
        <w:t>ima</w:t>
      </w:r>
      <w:r w:rsidR="00FC6CF9" w:rsidRPr="00FC6CF9">
        <w:softHyphen/>
      </w:r>
      <w:r w:rsidR="00FC6CF9">
        <w:t>ju</w:t>
      </w:r>
      <w:r w:rsidR="00FC6CF9" w:rsidRPr="00FC6CF9">
        <w:t xml:space="preserve"> </w:t>
      </w:r>
      <w:r w:rsidR="00FC6CF9">
        <w:t>ma</w:t>
      </w:r>
      <w:r w:rsidR="00FC6CF9" w:rsidRPr="00FC6CF9">
        <w:softHyphen/>
      </w:r>
      <w:r w:rsidR="00FC6CF9">
        <w:t>te</w:t>
      </w:r>
      <w:r w:rsidR="00FC6CF9" w:rsidRPr="00FC6CF9">
        <w:softHyphen/>
      </w:r>
      <w:r w:rsidR="00FC6CF9">
        <w:t>ri</w:t>
      </w:r>
      <w:r w:rsidR="00FC6CF9" w:rsidRPr="00FC6CF9">
        <w:softHyphen/>
      </w:r>
      <w:r w:rsidR="00FC6CF9">
        <w:t>jal</w:t>
      </w:r>
      <w:r w:rsidR="00FC6CF9" w:rsidRPr="00FC6CF9">
        <w:softHyphen/>
      </w:r>
      <w:r w:rsidR="00FC6CF9">
        <w:t>nih</w:t>
      </w:r>
      <w:r w:rsidR="00FC6CF9" w:rsidRPr="00FC6CF9">
        <w:t xml:space="preserve"> </w:t>
      </w:r>
      <w:r w:rsidR="00FC6CF9">
        <w:t>sred</w:t>
      </w:r>
      <w:r w:rsidR="00FC6CF9" w:rsidRPr="00FC6CF9">
        <w:softHyphen/>
      </w:r>
      <w:r w:rsidR="00FC6CF9">
        <w:t>sta</w:t>
      </w:r>
      <w:r w:rsidR="00FC6CF9" w:rsidRPr="00FC6CF9">
        <w:softHyphen/>
      </w:r>
      <w:r w:rsidR="00FC6CF9">
        <w:t>va</w:t>
      </w:r>
      <w:r w:rsidR="00FC6CF9" w:rsidRPr="00FC6CF9">
        <w:t xml:space="preserve"> </w:t>
      </w:r>
      <w:r w:rsidR="00FC6CF9">
        <w:t>za</w:t>
      </w:r>
      <w:r w:rsidR="00FC6CF9" w:rsidRPr="00FC6CF9">
        <w:t xml:space="preserve"> </w:t>
      </w:r>
      <w:r w:rsidR="00FC6CF9">
        <w:t>pa</w:t>
      </w:r>
      <w:r w:rsidR="00FC6CF9" w:rsidRPr="00FC6CF9">
        <w:softHyphen/>
      </w:r>
      <w:r w:rsidR="00FC6CF9">
        <w:t>ke</w:t>
      </w:r>
      <w:r w:rsidR="00FC6CF9" w:rsidRPr="00FC6CF9">
        <w:softHyphen/>
      </w:r>
      <w:r w:rsidR="00FC6CF9">
        <w:t>tić</w:t>
      </w:r>
      <w:r w:rsidR="00FC6CF9" w:rsidRPr="00FC6CF9">
        <w:t xml:space="preserve">. </w:t>
      </w:r>
      <w:r>
        <w:t xml:space="preserve"> </w:t>
      </w:r>
      <w:r w:rsidR="00FC6CF9">
        <w:t>Ove</w:t>
      </w:r>
      <w:r w:rsidR="00FC6CF9" w:rsidRPr="00FC6CF9">
        <w:t xml:space="preserve"> </w:t>
      </w:r>
      <w:r w:rsidR="00FC6CF9">
        <w:t>go</w:t>
      </w:r>
      <w:r w:rsidR="00FC6CF9" w:rsidRPr="00FC6CF9">
        <w:softHyphen/>
      </w:r>
      <w:r w:rsidR="00FC6CF9">
        <w:t>di</w:t>
      </w:r>
      <w:r w:rsidR="00FC6CF9" w:rsidRPr="00FC6CF9">
        <w:softHyphen/>
      </w:r>
      <w:r w:rsidR="00FC6CF9">
        <w:t>ne</w:t>
      </w:r>
      <w:r w:rsidR="00FC6CF9" w:rsidRPr="00FC6CF9">
        <w:t xml:space="preserve"> </w:t>
      </w:r>
      <w:r w:rsidR="00FC6CF9">
        <w:t>no</w:t>
      </w:r>
      <w:r w:rsidR="00FC6CF9" w:rsidRPr="00FC6CF9">
        <w:softHyphen/>
      </w:r>
      <w:r w:rsidR="00FC6CF9">
        <w:t>vac</w:t>
      </w:r>
      <w:r w:rsidR="00FC6CF9" w:rsidRPr="00FC6CF9">
        <w:t xml:space="preserve"> </w:t>
      </w:r>
      <w:r w:rsidR="00FC6CF9">
        <w:t>za</w:t>
      </w:r>
      <w:r w:rsidR="00FC6CF9" w:rsidRPr="00FC6CF9">
        <w:t xml:space="preserve"> „</w:t>
      </w:r>
      <w:r w:rsidR="00FC6CF9">
        <w:t>Per</w:t>
      </w:r>
      <w:r w:rsidR="00FC6CF9" w:rsidRPr="00FC6CF9">
        <w:softHyphen/>
      </w:r>
      <w:r w:rsidR="00FC6CF9">
        <w:t>ti</w:t>
      </w:r>
      <w:r w:rsidR="00FC6CF9" w:rsidRPr="00FC6CF9">
        <w:softHyphen/>
      </w:r>
      <w:r w:rsidR="00FC6CF9">
        <w:t>ni</w:t>
      </w:r>
      <w:r w:rsidR="00FC6CF9" w:rsidRPr="00FC6CF9">
        <w:t xml:space="preserve">” </w:t>
      </w:r>
      <w:r w:rsidR="00FC6CF9">
        <w:t>igrač</w:t>
      </w:r>
      <w:r w:rsidR="00FC6CF9" w:rsidRPr="00FC6CF9">
        <w:softHyphen/>
      </w:r>
      <w:r w:rsidR="00FC6CF9">
        <w:t>ke</w:t>
      </w:r>
      <w:r w:rsidR="00FC6CF9" w:rsidRPr="00FC6CF9">
        <w:t xml:space="preserve"> </w:t>
      </w:r>
      <w:r w:rsidR="00FC6CF9">
        <w:t>obez</w:t>
      </w:r>
      <w:r w:rsidR="00FC6CF9" w:rsidRPr="00FC6CF9">
        <w:softHyphen/>
      </w:r>
      <w:r w:rsidR="00FC6CF9">
        <w:t>be</w:t>
      </w:r>
      <w:r w:rsidR="00FC6CF9" w:rsidRPr="00FC6CF9">
        <w:softHyphen/>
      </w:r>
      <w:r w:rsidR="00FC6CF9">
        <w:t>đen</w:t>
      </w:r>
      <w:r w:rsidR="00FC6CF9" w:rsidRPr="00FC6CF9">
        <w:t xml:space="preserve"> </w:t>
      </w:r>
      <w:r w:rsidR="00FC6CF9">
        <w:t>je</w:t>
      </w:r>
      <w:r w:rsidR="00FC6CF9" w:rsidRPr="00FC6CF9">
        <w:t xml:space="preserve"> </w:t>
      </w:r>
      <w:r w:rsidR="00FC6CF9">
        <w:t>iz</w:t>
      </w:r>
      <w:r w:rsidR="00FC6CF9" w:rsidRPr="00FC6CF9">
        <w:t xml:space="preserve"> </w:t>
      </w:r>
      <w:r w:rsidR="00FC6CF9">
        <w:t>Vla</w:t>
      </w:r>
      <w:r w:rsidR="00FC6CF9" w:rsidRPr="00FC6CF9">
        <w:softHyphen/>
      </w:r>
      <w:r w:rsidR="00FC6CF9">
        <w:t>de</w:t>
      </w:r>
      <w:r w:rsidR="00FC6CF9" w:rsidRPr="00FC6CF9">
        <w:t xml:space="preserve"> </w:t>
      </w:r>
      <w:r w:rsidR="00FC6CF9">
        <w:t>Sr</w:t>
      </w:r>
      <w:r w:rsidR="00FC6CF9" w:rsidRPr="00FC6CF9">
        <w:softHyphen/>
      </w:r>
      <w:r w:rsidR="00FC6CF9">
        <w:t>bi</w:t>
      </w:r>
      <w:r w:rsidR="00FC6CF9" w:rsidRPr="00FC6CF9">
        <w:softHyphen/>
      </w:r>
      <w:r w:rsidR="00FC6CF9">
        <w:t>je</w:t>
      </w:r>
      <w:r w:rsidR="00FC6CF9" w:rsidRPr="00FC6CF9">
        <w:t>.</w:t>
      </w:r>
      <w:r>
        <w:t xml:space="preserve"> </w:t>
      </w:r>
      <w:r w:rsidR="00FC6CF9" w:rsidRPr="00FC6CF9">
        <w:t>-</w:t>
      </w:r>
      <w:r w:rsidR="00FC6CF9">
        <w:t>Oko</w:t>
      </w:r>
      <w:r w:rsidR="00FC6CF9" w:rsidRPr="00FC6CF9">
        <w:t xml:space="preserve">  1600 </w:t>
      </w:r>
      <w:r w:rsidR="00FC6CF9">
        <w:t>ma</w:t>
      </w:r>
      <w:r w:rsidR="00FC6CF9" w:rsidRPr="00FC6CF9">
        <w:softHyphen/>
      </w:r>
      <w:r w:rsidR="00FC6CF9">
        <w:t>li</w:t>
      </w:r>
      <w:r w:rsidR="00FC6CF9" w:rsidRPr="00FC6CF9">
        <w:softHyphen/>
      </w:r>
      <w:r w:rsidR="00FC6CF9">
        <w:t>ša</w:t>
      </w:r>
      <w:r w:rsidR="00FC6CF9" w:rsidRPr="00FC6CF9">
        <w:softHyphen/>
      </w:r>
      <w:r w:rsidR="00FC6CF9">
        <w:t>na</w:t>
      </w:r>
      <w:r w:rsidR="00FC6CF9" w:rsidRPr="00FC6CF9">
        <w:t xml:space="preserve">, </w:t>
      </w:r>
      <w:r w:rsidR="00FC6CF9">
        <w:t>ko</w:t>
      </w:r>
      <w:r w:rsidR="00FC6CF9" w:rsidRPr="00FC6CF9">
        <w:softHyphen/>
      </w:r>
      <w:r w:rsidR="00FC6CF9">
        <w:t>li</w:t>
      </w:r>
      <w:r w:rsidR="00FC6CF9" w:rsidRPr="00FC6CF9">
        <w:softHyphen/>
      </w:r>
      <w:r w:rsidR="00FC6CF9">
        <w:t>ko</w:t>
      </w:r>
      <w:r w:rsidR="00FC6CF9" w:rsidRPr="00FC6CF9">
        <w:t xml:space="preserve"> </w:t>
      </w:r>
      <w:r w:rsidR="00FC6CF9">
        <w:t>ih</w:t>
      </w:r>
      <w:r w:rsidR="00FC6CF9" w:rsidRPr="00FC6CF9">
        <w:t xml:space="preserve"> </w:t>
      </w:r>
      <w:r w:rsidR="00FC6CF9">
        <w:t>je</w:t>
      </w:r>
      <w:r w:rsidR="00FC6CF9" w:rsidRPr="00FC6CF9">
        <w:t xml:space="preserve"> </w:t>
      </w:r>
      <w:r w:rsidR="00FC6CF9">
        <w:t>u</w:t>
      </w:r>
      <w:r w:rsidR="00FC6CF9" w:rsidRPr="00FC6CF9">
        <w:t xml:space="preserve"> </w:t>
      </w:r>
      <w:r w:rsidR="00FC6CF9">
        <w:t>na</w:t>
      </w:r>
      <w:r w:rsidR="00FC6CF9" w:rsidRPr="00FC6CF9">
        <w:softHyphen/>
      </w:r>
      <w:r w:rsidR="00FC6CF9">
        <w:t>šoj</w:t>
      </w:r>
      <w:r w:rsidR="00FC6CF9" w:rsidRPr="00FC6CF9">
        <w:t xml:space="preserve"> </w:t>
      </w:r>
      <w:r w:rsidR="00FC6CF9">
        <w:t>op</w:t>
      </w:r>
      <w:r w:rsidR="00FC6CF9" w:rsidRPr="00FC6CF9">
        <w:softHyphen/>
      </w:r>
      <w:r w:rsidR="00FC6CF9">
        <w:t>šti</w:t>
      </w:r>
      <w:r w:rsidR="00FC6CF9" w:rsidRPr="00FC6CF9">
        <w:softHyphen/>
      </w:r>
      <w:r w:rsidR="00FC6CF9">
        <w:t>ni</w:t>
      </w:r>
      <w:r w:rsidR="00FC6CF9" w:rsidRPr="00FC6CF9">
        <w:t xml:space="preserve"> </w:t>
      </w:r>
      <w:r w:rsidR="00FC6CF9">
        <w:t>u</w:t>
      </w:r>
      <w:r w:rsidR="00FC6CF9" w:rsidRPr="00FC6CF9">
        <w:t xml:space="preserve"> </w:t>
      </w:r>
      <w:r w:rsidR="00FC6CF9">
        <w:t>vr</w:t>
      </w:r>
      <w:r w:rsidR="00FC6CF9" w:rsidRPr="00FC6CF9">
        <w:softHyphen/>
      </w:r>
      <w:r w:rsidR="00FC6CF9">
        <w:t>ti</w:t>
      </w:r>
      <w:r w:rsidR="00FC6CF9" w:rsidRPr="00FC6CF9">
        <w:softHyphen/>
      </w:r>
      <w:r w:rsidR="00FC6CF9">
        <w:t>ći</w:t>
      </w:r>
      <w:r w:rsidR="00FC6CF9" w:rsidRPr="00FC6CF9">
        <w:softHyphen/>
      </w:r>
      <w:r w:rsidR="00FC6CF9">
        <w:t>ma</w:t>
      </w:r>
      <w:r w:rsidR="00FC6CF9" w:rsidRPr="00FC6CF9">
        <w:t xml:space="preserve">, </w:t>
      </w:r>
      <w:r w:rsidR="00FC6CF9">
        <w:t>do</w:t>
      </w:r>
      <w:r w:rsidR="00FC6CF9" w:rsidRPr="00FC6CF9">
        <w:softHyphen/>
      </w:r>
      <w:r w:rsidR="00FC6CF9">
        <w:t>bi</w:t>
      </w:r>
      <w:r w:rsidR="00FC6CF9" w:rsidRPr="00FC6CF9">
        <w:softHyphen/>
      </w:r>
      <w:r w:rsidR="00FC6CF9">
        <w:t>će</w:t>
      </w:r>
      <w:r w:rsidR="00FC6CF9" w:rsidRPr="00FC6CF9">
        <w:t xml:space="preserve"> „</w:t>
      </w:r>
      <w:r w:rsidR="00FC6CF9">
        <w:t>Per</w:t>
      </w:r>
      <w:r w:rsidR="00FC6CF9" w:rsidRPr="00FC6CF9">
        <w:softHyphen/>
      </w:r>
      <w:r w:rsidR="00FC6CF9">
        <w:t>ti</w:t>
      </w:r>
      <w:r w:rsidR="00FC6CF9" w:rsidRPr="00FC6CF9">
        <w:softHyphen/>
      </w:r>
      <w:r w:rsidR="00FC6CF9">
        <w:t>ni</w:t>
      </w:r>
      <w:r w:rsidR="00FC6CF9" w:rsidRPr="00FC6CF9">
        <w:t xml:space="preserve">” </w:t>
      </w:r>
      <w:r w:rsidR="00FC6CF9">
        <w:t>igrač</w:t>
      </w:r>
      <w:r w:rsidR="00FC6CF9" w:rsidRPr="00FC6CF9">
        <w:softHyphen/>
      </w:r>
      <w:r w:rsidR="00FC6CF9">
        <w:t>ke</w:t>
      </w:r>
      <w:r w:rsidR="00FC6CF9" w:rsidRPr="00FC6CF9">
        <w:t xml:space="preserve"> </w:t>
      </w:r>
      <w:r w:rsidR="00FC6CF9">
        <w:t>vred</w:t>
      </w:r>
      <w:r w:rsidR="00FC6CF9" w:rsidRPr="00FC6CF9">
        <w:softHyphen/>
      </w:r>
      <w:r w:rsidR="00FC6CF9">
        <w:t>ne</w:t>
      </w:r>
      <w:r w:rsidR="00FC6CF9" w:rsidRPr="00FC6CF9">
        <w:t xml:space="preserve"> 2,5 </w:t>
      </w:r>
      <w:r w:rsidR="00FC6CF9">
        <w:t>mi</w:t>
      </w:r>
      <w:r w:rsidR="00FC6CF9" w:rsidRPr="00FC6CF9">
        <w:softHyphen/>
      </w:r>
      <w:r w:rsidR="00FC6CF9">
        <w:t>li</w:t>
      </w:r>
      <w:r w:rsidR="00FC6CF9" w:rsidRPr="00FC6CF9">
        <w:softHyphen/>
      </w:r>
      <w:r w:rsidR="00FC6CF9">
        <w:t>o</w:t>
      </w:r>
      <w:r w:rsidR="00FC6CF9" w:rsidRPr="00FC6CF9">
        <w:softHyphen/>
      </w:r>
      <w:r w:rsidR="00FC6CF9">
        <w:t>na</w:t>
      </w:r>
      <w:r w:rsidR="00FC6CF9" w:rsidRPr="00FC6CF9">
        <w:t xml:space="preserve"> </w:t>
      </w:r>
      <w:r w:rsidR="00FC6CF9">
        <w:t>di</w:t>
      </w:r>
      <w:r w:rsidR="00FC6CF9" w:rsidRPr="00FC6CF9">
        <w:softHyphen/>
      </w:r>
      <w:r w:rsidR="00FC6CF9">
        <w:t>na</w:t>
      </w:r>
      <w:r w:rsidR="00FC6CF9" w:rsidRPr="00FC6CF9">
        <w:softHyphen/>
      </w:r>
      <w:r w:rsidR="00FC6CF9">
        <w:t>ra</w:t>
      </w:r>
      <w:r w:rsidR="00FC6CF9" w:rsidRPr="00FC6CF9">
        <w:t xml:space="preserve"> - </w:t>
      </w:r>
      <w:r w:rsidR="00FC6CF9">
        <w:t>ka</w:t>
      </w:r>
      <w:r w:rsidR="00FC6CF9" w:rsidRPr="00FC6CF9">
        <w:softHyphen/>
      </w:r>
      <w:r w:rsidR="00FC6CF9">
        <w:t>že</w:t>
      </w:r>
      <w:r w:rsidR="00FC6CF9" w:rsidRPr="00FC6CF9">
        <w:t xml:space="preserve"> </w:t>
      </w:r>
      <w:r w:rsidR="00FC6CF9">
        <w:t>Mi</w:t>
      </w:r>
      <w:r w:rsidR="00FC6CF9" w:rsidRPr="00FC6CF9">
        <w:softHyphen/>
      </w:r>
      <w:r w:rsidR="00FC6CF9">
        <w:t>loš</w:t>
      </w:r>
      <w:r w:rsidR="00FC6CF9" w:rsidRPr="00FC6CF9">
        <w:t xml:space="preserve"> </w:t>
      </w:r>
      <w:r w:rsidR="00FC6CF9">
        <w:t>Pe</w:t>
      </w:r>
      <w:r w:rsidR="00FC6CF9" w:rsidRPr="00FC6CF9">
        <w:softHyphen/>
      </w:r>
      <w:r w:rsidR="00FC6CF9">
        <w:t>ja</w:t>
      </w:r>
      <w:r w:rsidR="00FC6CF9" w:rsidRPr="00FC6CF9">
        <w:softHyphen/>
      </w:r>
      <w:r w:rsidR="00FC6CF9">
        <w:t>kov</w:t>
      </w:r>
      <w:r w:rsidR="00FC6CF9" w:rsidRPr="00FC6CF9">
        <w:t xml:space="preserve">, </w:t>
      </w:r>
      <w:r w:rsidR="00FC6CF9">
        <w:t>di</w:t>
      </w:r>
      <w:r w:rsidR="00FC6CF9" w:rsidRPr="00FC6CF9">
        <w:softHyphen/>
      </w:r>
      <w:r w:rsidR="00FC6CF9">
        <w:t>rek</w:t>
      </w:r>
      <w:r w:rsidR="00FC6CF9" w:rsidRPr="00FC6CF9">
        <w:softHyphen/>
      </w:r>
      <w:r w:rsidR="00FC6CF9">
        <w:t>tor</w:t>
      </w:r>
      <w:r w:rsidR="00FC6CF9" w:rsidRPr="00FC6CF9">
        <w:t xml:space="preserve"> </w:t>
      </w:r>
      <w:r w:rsidR="00FC6CF9">
        <w:t>PU</w:t>
      </w:r>
      <w:r w:rsidR="00FC6CF9" w:rsidRPr="00FC6CF9">
        <w:t xml:space="preserve">. - </w:t>
      </w:r>
      <w:r w:rsidR="00FC6CF9">
        <w:t>Ra</w:t>
      </w:r>
      <w:r w:rsidR="00FC6CF9" w:rsidRPr="00FC6CF9">
        <w:softHyphen/>
      </w:r>
      <w:r w:rsidR="00FC6CF9">
        <w:t>di</w:t>
      </w:r>
      <w:r w:rsidR="00FC6CF9" w:rsidRPr="00FC6CF9">
        <w:softHyphen/>
      </w:r>
      <w:r w:rsidR="00FC6CF9">
        <w:t>li</w:t>
      </w:r>
      <w:r w:rsidR="00FC6CF9" w:rsidRPr="00FC6CF9">
        <w:t xml:space="preserve"> </w:t>
      </w:r>
      <w:r w:rsidR="00FC6CF9">
        <w:t>smo</w:t>
      </w:r>
      <w:r w:rsidR="00FC6CF9" w:rsidRPr="00FC6CF9">
        <w:t xml:space="preserve"> </w:t>
      </w:r>
      <w:r w:rsidR="00FC6CF9">
        <w:t>an</w:t>
      </w:r>
      <w:r w:rsidR="00FC6CF9" w:rsidRPr="00FC6CF9">
        <w:softHyphen/>
      </w:r>
      <w:r w:rsidR="00FC6CF9">
        <w:t>ke</w:t>
      </w:r>
      <w:r w:rsidR="00FC6CF9" w:rsidRPr="00FC6CF9">
        <w:softHyphen/>
      </w:r>
      <w:r w:rsidR="00FC6CF9">
        <w:t>tu</w:t>
      </w:r>
      <w:r w:rsidR="00FC6CF9" w:rsidRPr="00FC6CF9">
        <w:t xml:space="preserve"> </w:t>
      </w:r>
      <w:r w:rsidR="00FC6CF9">
        <w:t>i</w:t>
      </w:r>
      <w:r w:rsidR="00FC6CF9" w:rsidRPr="00FC6CF9">
        <w:t xml:space="preserve"> </w:t>
      </w:r>
      <w:r w:rsidR="00FC6CF9">
        <w:t>do</w:t>
      </w:r>
      <w:r w:rsidR="00FC6CF9" w:rsidRPr="00FC6CF9">
        <w:softHyphen/>
      </w:r>
      <w:r w:rsidR="00FC6CF9">
        <w:t>šli</w:t>
      </w:r>
      <w:r w:rsidR="00FC6CF9" w:rsidRPr="00FC6CF9">
        <w:t xml:space="preserve"> </w:t>
      </w:r>
      <w:r w:rsidR="00FC6CF9">
        <w:t>do</w:t>
      </w:r>
      <w:r w:rsidR="00FC6CF9" w:rsidRPr="00FC6CF9">
        <w:t xml:space="preserve"> </w:t>
      </w:r>
      <w:r w:rsidR="00FC6CF9">
        <w:t>bro</w:t>
      </w:r>
      <w:r w:rsidR="00FC6CF9" w:rsidRPr="00FC6CF9">
        <w:softHyphen/>
      </w:r>
      <w:r w:rsidR="00FC6CF9">
        <w:t>ja</w:t>
      </w:r>
      <w:r w:rsidR="00FC6CF9" w:rsidRPr="00FC6CF9">
        <w:t xml:space="preserve"> </w:t>
      </w:r>
      <w:r w:rsidR="00FC6CF9">
        <w:t>da</w:t>
      </w:r>
      <w:r w:rsidR="00FC6CF9" w:rsidRPr="00FC6CF9">
        <w:t xml:space="preserve"> 512 </w:t>
      </w:r>
      <w:r w:rsidR="00FC6CF9">
        <w:t>ma</w:t>
      </w:r>
      <w:r w:rsidR="00FC6CF9" w:rsidRPr="00FC6CF9">
        <w:softHyphen/>
      </w:r>
      <w:r w:rsidR="00FC6CF9">
        <w:t>li</w:t>
      </w:r>
      <w:r w:rsidR="00FC6CF9" w:rsidRPr="00FC6CF9">
        <w:softHyphen/>
      </w:r>
      <w:r w:rsidR="00FC6CF9">
        <w:t>ša</w:t>
      </w:r>
      <w:r w:rsidR="00FC6CF9" w:rsidRPr="00FC6CF9">
        <w:softHyphen/>
      </w:r>
      <w:r w:rsidR="00FC6CF9">
        <w:t>na</w:t>
      </w:r>
      <w:r w:rsidR="00FC6CF9" w:rsidRPr="00FC6CF9">
        <w:t xml:space="preserve"> </w:t>
      </w:r>
      <w:r w:rsidR="00FC6CF9">
        <w:t>do</w:t>
      </w:r>
      <w:r w:rsidR="00FC6CF9" w:rsidRPr="00FC6CF9">
        <w:softHyphen/>
      </w:r>
      <w:r w:rsidR="00FC6CF9">
        <w:t>la</w:t>
      </w:r>
      <w:r w:rsidR="00FC6CF9" w:rsidRPr="00FC6CF9">
        <w:softHyphen/>
      </w:r>
      <w:r w:rsidR="00FC6CF9">
        <w:t>zi</w:t>
      </w:r>
      <w:r w:rsidR="00FC6CF9" w:rsidRPr="00FC6CF9">
        <w:t xml:space="preserve"> </w:t>
      </w:r>
      <w:r w:rsidR="00FC6CF9">
        <w:t>iz</w:t>
      </w:r>
      <w:r w:rsidR="00FC6CF9" w:rsidRPr="00FC6CF9">
        <w:t xml:space="preserve"> </w:t>
      </w:r>
      <w:r w:rsidR="00FC6CF9">
        <w:t>so</w:t>
      </w:r>
      <w:r w:rsidR="00FC6CF9" w:rsidRPr="00FC6CF9">
        <w:softHyphen/>
      </w:r>
      <w:r w:rsidR="00FC6CF9">
        <w:t>ci</w:t>
      </w:r>
      <w:r w:rsidR="00FC6CF9" w:rsidRPr="00FC6CF9">
        <w:softHyphen/>
      </w:r>
      <w:r w:rsidR="00FC6CF9">
        <w:t>jal</w:t>
      </w:r>
      <w:r w:rsidR="00FC6CF9" w:rsidRPr="00FC6CF9">
        <w:softHyphen/>
      </w:r>
      <w:r w:rsidR="00FC6CF9">
        <w:t>no</w:t>
      </w:r>
      <w:r w:rsidR="00FC6CF9" w:rsidRPr="00FC6CF9">
        <w:t xml:space="preserve"> </w:t>
      </w:r>
      <w:r w:rsidR="00FC6CF9">
        <w:t>ugro</w:t>
      </w:r>
      <w:r w:rsidR="00FC6CF9" w:rsidRPr="00FC6CF9">
        <w:softHyphen/>
      </w:r>
      <w:r w:rsidR="00FC6CF9">
        <w:t>že</w:t>
      </w:r>
      <w:r w:rsidR="00FC6CF9" w:rsidRPr="00FC6CF9">
        <w:softHyphen/>
      </w:r>
      <w:r w:rsidR="00FC6CF9">
        <w:t>nih</w:t>
      </w:r>
      <w:r w:rsidR="00FC6CF9" w:rsidRPr="00FC6CF9">
        <w:t xml:space="preserve"> </w:t>
      </w:r>
      <w:r w:rsidR="00FC6CF9">
        <w:t>po</w:t>
      </w:r>
      <w:r w:rsidR="00FC6CF9" w:rsidRPr="00FC6CF9">
        <w:softHyphen/>
      </w:r>
      <w:r w:rsidR="00FC6CF9">
        <w:t>ro</w:t>
      </w:r>
      <w:r w:rsidR="00FC6CF9" w:rsidRPr="00FC6CF9">
        <w:softHyphen/>
      </w:r>
      <w:r w:rsidR="00FC6CF9">
        <w:t>di</w:t>
      </w:r>
      <w:r w:rsidR="00FC6CF9" w:rsidRPr="00FC6CF9">
        <w:softHyphen/>
      </w:r>
      <w:r w:rsidR="00FC6CF9">
        <w:t>ca</w:t>
      </w:r>
      <w:r w:rsidR="00FC6CF9" w:rsidRPr="00FC6CF9">
        <w:t xml:space="preserve">, </w:t>
      </w:r>
      <w:r w:rsidR="00FC6CF9">
        <w:t>ko</w:t>
      </w:r>
      <w:r w:rsidR="00FC6CF9" w:rsidRPr="00FC6CF9">
        <w:softHyphen/>
      </w:r>
      <w:r w:rsidR="00FC6CF9">
        <w:t>je</w:t>
      </w:r>
      <w:r w:rsidR="00FC6CF9" w:rsidRPr="00FC6CF9">
        <w:t xml:space="preserve"> </w:t>
      </w:r>
      <w:r w:rsidR="00FC6CF9">
        <w:t>ne</w:t>
      </w:r>
      <w:r w:rsidR="00FC6CF9" w:rsidRPr="00FC6CF9">
        <w:t xml:space="preserve"> </w:t>
      </w:r>
      <w:r w:rsidR="00FC6CF9">
        <w:t>mo</w:t>
      </w:r>
      <w:r w:rsidR="00FC6CF9" w:rsidRPr="00FC6CF9">
        <w:softHyphen/>
      </w:r>
      <w:r w:rsidR="00FC6CF9">
        <w:t>gu</w:t>
      </w:r>
      <w:r w:rsidR="00FC6CF9" w:rsidRPr="00FC6CF9">
        <w:t xml:space="preserve"> </w:t>
      </w:r>
      <w:r w:rsidR="00FC6CF9">
        <w:t>da</w:t>
      </w:r>
      <w:r w:rsidR="00FC6CF9" w:rsidRPr="00FC6CF9">
        <w:t xml:space="preserve"> </w:t>
      </w:r>
      <w:r w:rsidR="00FC6CF9">
        <w:t>fi</w:t>
      </w:r>
      <w:r w:rsidR="00FC6CF9" w:rsidRPr="00FC6CF9">
        <w:softHyphen/>
      </w:r>
      <w:r w:rsidR="00FC6CF9">
        <w:t>nan</w:t>
      </w:r>
      <w:r w:rsidR="00FC6CF9" w:rsidRPr="00FC6CF9">
        <w:softHyphen/>
      </w:r>
      <w:r w:rsidR="00FC6CF9">
        <w:t>si</w:t>
      </w:r>
      <w:r w:rsidR="00FC6CF9" w:rsidRPr="00FC6CF9">
        <w:softHyphen/>
      </w:r>
      <w:r w:rsidR="00FC6CF9">
        <w:t>ra</w:t>
      </w:r>
      <w:r w:rsidR="00FC6CF9" w:rsidRPr="00FC6CF9">
        <w:softHyphen/>
      </w:r>
      <w:r w:rsidR="00FC6CF9">
        <w:t>ju</w:t>
      </w:r>
      <w:r w:rsidR="00FC6CF9" w:rsidRPr="00FC6CF9">
        <w:t xml:space="preserve"> </w:t>
      </w:r>
      <w:r w:rsidR="00FC6CF9">
        <w:t>taj</w:t>
      </w:r>
      <w:r w:rsidR="00FC6CF9" w:rsidRPr="00FC6CF9">
        <w:t xml:space="preserve"> </w:t>
      </w:r>
      <w:r w:rsidR="00FC6CF9">
        <w:t>pa</w:t>
      </w:r>
      <w:r w:rsidR="00FC6CF9" w:rsidRPr="00FC6CF9">
        <w:softHyphen/>
      </w:r>
      <w:r w:rsidR="00FC6CF9">
        <w:t>ke</w:t>
      </w:r>
      <w:r w:rsidR="00FC6CF9" w:rsidRPr="00FC6CF9">
        <w:softHyphen/>
      </w:r>
      <w:r w:rsidR="00FC6CF9">
        <w:t>tić</w:t>
      </w:r>
      <w:r w:rsidR="00FC6CF9" w:rsidRPr="00FC6CF9">
        <w:t xml:space="preserve">. </w:t>
      </w:r>
      <w:r w:rsidR="00FC6CF9">
        <w:t>Ne</w:t>
      </w:r>
      <w:r w:rsidR="00FC6CF9" w:rsidRPr="00FC6CF9">
        <w:softHyphen/>
      </w:r>
      <w:r w:rsidR="00FC6CF9">
        <w:t>do</w:t>
      </w:r>
      <w:r w:rsidR="00FC6CF9" w:rsidRPr="00FC6CF9">
        <w:softHyphen/>
      </w:r>
      <w:r w:rsidR="00FC6CF9">
        <w:t>pu</w:t>
      </w:r>
      <w:r w:rsidR="00FC6CF9" w:rsidRPr="00FC6CF9">
        <w:softHyphen/>
      </w:r>
      <w:r w:rsidR="00FC6CF9">
        <w:t>sti</w:t>
      </w:r>
      <w:r w:rsidR="00FC6CF9" w:rsidRPr="00FC6CF9">
        <w:softHyphen/>
      </w:r>
      <w:r w:rsidR="00FC6CF9">
        <w:t>vo</w:t>
      </w:r>
      <w:r w:rsidR="00FC6CF9" w:rsidRPr="00FC6CF9">
        <w:t xml:space="preserve"> </w:t>
      </w:r>
      <w:r w:rsidR="00FC6CF9">
        <w:t>je</w:t>
      </w:r>
      <w:r w:rsidR="00FC6CF9" w:rsidRPr="00FC6CF9">
        <w:t xml:space="preserve"> </w:t>
      </w:r>
      <w:r w:rsidR="00FC6CF9">
        <w:t>da</w:t>
      </w:r>
      <w:r w:rsidR="00FC6CF9" w:rsidRPr="00FC6CF9">
        <w:t xml:space="preserve"> </w:t>
      </w:r>
      <w:r w:rsidR="00FC6CF9">
        <w:t>ta</w:t>
      </w:r>
      <w:r w:rsidR="00FC6CF9" w:rsidRPr="00FC6CF9">
        <w:t xml:space="preserve"> </w:t>
      </w:r>
      <w:r w:rsidR="00FC6CF9">
        <w:t>de</w:t>
      </w:r>
      <w:r w:rsidR="00FC6CF9" w:rsidRPr="00FC6CF9">
        <w:softHyphen/>
      </w:r>
      <w:r w:rsidR="00FC6CF9">
        <w:t>ca</w:t>
      </w:r>
      <w:r w:rsidR="00FC6CF9" w:rsidRPr="00FC6CF9">
        <w:t xml:space="preserve"> </w:t>
      </w:r>
      <w:r w:rsidR="00FC6CF9">
        <w:t>ne</w:t>
      </w:r>
      <w:r w:rsidR="00FC6CF9" w:rsidRPr="00FC6CF9">
        <w:t xml:space="preserve"> </w:t>
      </w:r>
      <w:r w:rsidR="00FC6CF9">
        <w:t>bu</w:t>
      </w:r>
      <w:r w:rsidR="00FC6CF9" w:rsidRPr="00FC6CF9">
        <w:softHyphen/>
      </w:r>
      <w:r w:rsidR="00FC6CF9">
        <w:t>du</w:t>
      </w:r>
      <w:r w:rsidR="00FC6CF9" w:rsidRPr="00FC6CF9">
        <w:t xml:space="preserve"> </w:t>
      </w:r>
      <w:r w:rsidR="00FC6CF9">
        <w:t>u</w:t>
      </w:r>
      <w:r w:rsidR="00FC6CF9" w:rsidRPr="00FC6CF9">
        <w:t xml:space="preserve"> </w:t>
      </w:r>
      <w:r w:rsidR="00FC6CF9">
        <w:t>vr</w:t>
      </w:r>
      <w:r w:rsidR="00FC6CF9" w:rsidRPr="00FC6CF9">
        <w:softHyphen/>
      </w:r>
      <w:r w:rsidR="00FC6CF9">
        <w:t>ti</w:t>
      </w:r>
      <w:r w:rsidR="00FC6CF9" w:rsidRPr="00FC6CF9">
        <w:softHyphen/>
      </w:r>
      <w:r w:rsidR="00FC6CF9">
        <w:t>ći</w:t>
      </w:r>
      <w:r w:rsidR="00FC6CF9" w:rsidRPr="00FC6CF9">
        <w:softHyphen/>
      </w:r>
      <w:r w:rsidR="00FC6CF9">
        <w:t>ma</w:t>
      </w:r>
      <w:r w:rsidR="00FC6CF9" w:rsidRPr="00FC6CF9">
        <w:t xml:space="preserve"> </w:t>
      </w:r>
      <w:r w:rsidR="00FC6CF9">
        <w:t>ka</w:t>
      </w:r>
      <w:r w:rsidR="00FC6CF9" w:rsidRPr="00FC6CF9">
        <w:softHyphen/>
      </w:r>
      <w:r w:rsidR="00FC6CF9">
        <w:t>da</w:t>
      </w:r>
      <w:r w:rsidR="00FC6CF9" w:rsidRPr="00FC6CF9">
        <w:t xml:space="preserve"> </w:t>
      </w:r>
      <w:r w:rsidR="00FC6CF9">
        <w:t>De</w:t>
      </w:r>
      <w:r w:rsidR="00FC6CF9" w:rsidRPr="00FC6CF9">
        <w:softHyphen/>
      </w:r>
      <w:r w:rsidR="00FC6CF9">
        <w:t>da</w:t>
      </w:r>
      <w:r w:rsidR="00FC6CF9" w:rsidRPr="00FC6CF9">
        <w:t xml:space="preserve"> </w:t>
      </w:r>
      <w:r w:rsidR="00FC6CF9">
        <w:t>Mraz</w:t>
      </w:r>
      <w:r w:rsidR="00FC6CF9" w:rsidRPr="00FC6CF9">
        <w:t xml:space="preserve"> </w:t>
      </w:r>
      <w:r w:rsidR="00FC6CF9">
        <w:t>do</w:t>
      </w:r>
      <w:r w:rsidR="00FC6CF9" w:rsidRPr="00FC6CF9">
        <w:softHyphen/>
      </w:r>
      <w:r w:rsidR="00FC6CF9">
        <w:t>la</w:t>
      </w:r>
      <w:r w:rsidR="00FC6CF9" w:rsidRPr="00FC6CF9">
        <w:softHyphen/>
      </w:r>
      <w:r w:rsidR="00FC6CF9">
        <w:t>zi</w:t>
      </w:r>
      <w:r w:rsidR="00FC6CF9" w:rsidRPr="00FC6CF9">
        <w:t xml:space="preserve">, </w:t>
      </w:r>
      <w:r w:rsidR="00FC6CF9">
        <w:t>jer</w:t>
      </w:r>
      <w:r w:rsidR="00FC6CF9" w:rsidRPr="00FC6CF9">
        <w:t xml:space="preserve"> </w:t>
      </w:r>
      <w:r w:rsidR="00FC6CF9">
        <w:t>ro</w:t>
      </w:r>
      <w:r w:rsidR="00FC6CF9" w:rsidRPr="00FC6CF9">
        <w:softHyphen/>
      </w:r>
      <w:r w:rsidR="00FC6CF9">
        <w:t>di</w:t>
      </w:r>
      <w:r w:rsidR="00FC6CF9" w:rsidRPr="00FC6CF9">
        <w:softHyphen/>
      </w:r>
      <w:r w:rsidR="00FC6CF9">
        <w:t>te</w:t>
      </w:r>
      <w:r w:rsidR="00FC6CF9" w:rsidRPr="00FC6CF9">
        <w:softHyphen/>
      </w:r>
      <w:r w:rsidR="00FC6CF9">
        <w:t>lji</w:t>
      </w:r>
      <w:r w:rsidR="00FC6CF9" w:rsidRPr="00FC6CF9">
        <w:t xml:space="preserve"> </w:t>
      </w:r>
      <w:r w:rsidR="00FC6CF9">
        <w:t>ne</w:t>
      </w:r>
      <w:r w:rsidR="00FC6CF9" w:rsidRPr="00FC6CF9">
        <w:softHyphen/>
      </w:r>
      <w:r w:rsidR="00FC6CF9">
        <w:t>ma</w:t>
      </w:r>
      <w:r w:rsidR="00FC6CF9" w:rsidRPr="00FC6CF9">
        <w:softHyphen/>
      </w:r>
      <w:r w:rsidR="00FC6CF9">
        <w:t>ju</w:t>
      </w:r>
      <w:r w:rsidR="00FC6CF9" w:rsidRPr="00FC6CF9">
        <w:t xml:space="preserve"> </w:t>
      </w:r>
      <w:r w:rsidR="00FC6CF9">
        <w:t>nov</w:t>
      </w:r>
      <w:r w:rsidR="00FC6CF9" w:rsidRPr="00FC6CF9">
        <w:softHyphen/>
      </w:r>
      <w:r w:rsidR="00FC6CF9">
        <w:t>ca</w:t>
      </w:r>
      <w:r w:rsidR="00FC6CF9" w:rsidRPr="00FC6CF9">
        <w:t xml:space="preserve"> </w:t>
      </w:r>
      <w:r w:rsidR="00FC6CF9">
        <w:t>za</w:t>
      </w:r>
      <w:r w:rsidR="00FC6CF9" w:rsidRPr="00FC6CF9">
        <w:t xml:space="preserve"> </w:t>
      </w:r>
      <w:r w:rsidR="00FC6CF9">
        <w:t>pa</w:t>
      </w:r>
      <w:r w:rsidR="00FC6CF9" w:rsidRPr="00FC6CF9">
        <w:softHyphen/>
      </w:r>
      <w:r w:rsidR="00FC6CF9">
        <w:t>ke</w:t>
      </w:r>
      <w:r w:rsidR="00FC6CF9" w:rsidRPr="00FC6CF9">
        <w:softHyphen/>
      </w:r>
      <w:r w:rsidR="00FC6CF9">
        <w:t>tić</w:t>
      </w:r>
      <w:r w:rsidR="00FC6CF9" w:rsidRPr="00FC6CF9">
        <w:t>.</w:t>
      </w:r>
      <w:r w:rsidR="00FC6CF9">
        <w:t>Ta</w:t>
      </w:r>
      <w:r w:rsidR="00FC6CF9" w:rsidRPr="00FC6CF9">
        <w:softHyphen/>
      </w:r>
      <w:r w:rsidR="00FC6CF9">
        <w:t>ko</w:t>
      </w:r>
      <w:r w:rsidR="00FC6CF9" w:rsidRPr="00FC6CF9">
        <w:t xml:space="preserve"> </w:t>
      </w:r>
      <w:r w:rsidR="00FC6CF9">
        <w:t>smo</w:t>
      </w:r>
      <w:r w:rsidR="00FC6CF9" w:rsidRPr="00FC6CF9">
        <w:t xml:space="preserve"> </w:t>
      </w:r>
      <w:r w:rsidR="00FC6CF9">
        <w:t>do</w:t>
      </w:r>
      <w:r w:rsidR="00FC6CF9" w:rsidRPr="00FC6CF9">
        <w:softHyphen/>
      </w:r>
      <w:r w:rsidR="00FC6CF9">
        <w:t>šli</w:t>
      </w:r>
      <w:r w:rsidR="00FC6CF9" w:rsidRPr="00FC6CF9">
        <w:t xml:space="preserve"> </w:t>
      </w:r>
      <w:r w:rsidR="00FC6CF9">
        <w:t>do</w:t>
      </w:r>
      <w:r w:rsidR="00FC6CF9" w:rsidRPr="00FC6CF9">
        <w:t xml:space="preserve"> </w:t>
      </w:r>
      <w:r w:rsidR="00FC6CF9">
        <w:t>re</w:t>
      </w:r>
      <w:r w:rsidR="00FC6CF9" w:rsidRPr="00FC6CF9">
        <w:softHyphen/>
      </w:r>
      <w:r w:rsidR="00FC6CF9">
        <w:t>še</w:t>
      </w:r>
      <w:r w:rsidR="00FC6CF9" w:rsidRPr="00FC6CF9">
        <w:softHyphen/>
      </w:r>
      <w:r w:rsidR="00FC6CF9">
        <w:t>nja</w:t>
      </w:r>
      <w:r w:rsidR="00FC6CF9" w:rsidRPr="00FC6CF9">
        <w:t xml:space="preserve"> </w:t>
      </w:r>
      <w:r w:rsidR="00FC6CF9">
        <w:t>da</w:t>
      </w:r>
      <w:r w:rsidR="00FC6CF9" w:rsidRPr="00FC6CF9">
        <w:t xml:space="preserve"> </w:t>
      </w:r>
      <w:r w:rsidR="00FC6CF9">
        <w:t>sve</w:t>
      </w:r>
      <w:r w:rsidR="00FC6CF9" w:rsidRPr="00FC6CF9">
        <w:t xml:space="preserve"> </w:t>
      </w:r>
      <w:r w:rsidR="00FC6CF9">
        <w:t>igrač</w:t>
      </w:r>
      <w:r w:rsidR="00FC6CF9" w:rsidRPr="00FC6CF9">
        <w:softHyphen/>
      </w:r>
      <w:r w:rsidR="00FC6CF9">
        <w:t>ke</w:t>
      </w:r>
      <w:r w:rsidR="00FC6CF9" w:rsidRPr="00FC6CF9">
        <w:t xml:space="preserve"> </w:t>
      </w:r>
      <w:r w:rsidR="00FC6CF9">
        <w:t>bu</w:t>
      </w:r>
      <w:r w:rsidR="00FC6CF9" w:rsidRPr="00FC6CF9">
        <w:softHyphen/>
      </w:r>
      <w:r w:rsidR="00FC6CF9">
        <w:t>du</w:t>
      </w:r>
      <w:r w:rsidR="00FC6CF9" w:rsidRPr="00FC6CF9">
        <w:t xml:space="preserve"> </w:t>
      </w:r>
      <w:r w:rsidR="00FC6CF9">
        <w:t>vla</w:t>
      </w:r>
      <w:r w:rsidR="00FC6CF9" w:rsidRPr="00FC6CF9">
        <w:softHyphen/>
      </w:r>
      <w:r w:rsidR="00FC6CF9">
        <w:t>sni</w:t>
      </w:r>
      <w:r w:rsidR="00FC6CF9" w:rsidRPr="00FC6CF9">
        <w:softHyphen/>
      </w:r>
      <w:r w:rsidR="00FC6CF9">
        <w:t>štvo</w:t>
      </w:r>
      <w:r w:rsidR="00FC6CF9" w:rsidRPr="00FC6CF9">
        <w:t xml:space="preserve"> </w:t>
      </w:r>
      <w:r w:rsidR="00FC6CF9">
        <w:t>vr</w:t>
      </w:r>
      <w:r w:rsidR="00FC6CF9" w:rsidRPr="00FC6CF9">
        <w:softHyphen/>
      </w:r>
      <w:r w:rsidR="00FC6CF9">
        <w:t>ti</w:t>
      </w:r>
      <w:r w:rsidR="00FC6CF9" w:rsidRPr="00FC6CF9">
        <w:softHyphen/>
      </w:r>
      <w:r w:rsidR="00FC6CF9">
        <w:t>ća</w:t>
      </w:r>
      <w:r w:rsidR="00FC6CF9" w:rsidRPr="00FC6CF9">
        <w:t xml:space="preserve"> </w:t>
      </w:r>
      <w:r w:rsidR="00FC6CF9">
        <w:t>i</w:t>
      </w:r>
      <w:r w:rsidR="00FC6CF9" w:rsidRPr="00FC6CF9">
        <w:t xml:space="preserve"> </w:t>
      </w:r>
      <w:r w:rsidR="00FC6CF9">
        <w:t>pođed</w:t>
      </w:r>
      <w:r w:rsidR="00FC6CF9" w:rsidRPr="00FC6CF9">
        <w:softHyphen/>
      </w:r>
      <w:r w:rsidR="00FC6CF9">
        <w:t>na</w:t>
      </w:r>
      <w:r w:rsidR="00FC6CF9" w:rsidRPr="00FC6CF9">
        <w:softHyphen/>
      </w:r>
      <w:r w:rsidR="00FC6CF9">
        <w:t>ko</w:t>
      </w:r>
      <w:r w:rsidR="00FC6CF9" w:rsidRPr="00FC6CF9">
        <w:t xml:space="preserve"> </w:t>
      </w:r>
      <w:r w:rsidR="00FC6CF9">
        <w:t>na</w:t>
      </w:r>
      <w:r w:rsidR="00FC6CF9" w:rsidRPr="00FC6CF9">
        <w:softHyphen/>
      </w:r>
      <w:r w:rsidR="00FC6CF9">
        <w:t>me</w:t>
      </w:r>
      <w:r w:rsidR="00FC6CF9" w:rsidRPr="00FC6CF9">
        <w:softHyphen/>
      </w:r>
      <w:r w:rsidR="00FC6CF9">
        <w:t>nje</w:t>
      </w:r>
      <w:r w:rsidR="00FC6CF9" w:rsidRPr="00FC6CF9">
        <w:softHyphen/>
      </w:r>
      <w:r w:rsidR="00FC6CF9">
        <w:t>ne</w:t>
      </w:r>
      <w:r w:rsidR="00FC6CF9" w:rsidRPr="00FC6CF9">
        <w:t xml:space="preserve"> </w:t>
      </w:r>
      <w:r w:rsidR="00FC6CF9">
        <w:t>sva</w:t>
      </w:r>
      <w:r w:rsidR="00FC6CF9" w:rsidRPr="00FC6CF9">
        <w:softHyphen/>
      </w:r>
      <w:r w:rsidR="00FC6CF9">
        <w:t>kom</w:t>
      </w:r>
      <w:r w:rsidR="00FC6CF9" w:rsidRPr="00FC6CF9">
        <w:t xml:space="preserve"> </w:t>
      </w:r>
      <w:r w:rsidR="00FC6CF9">
        <w:t>de</w:t>
      </w:r>
      <w:r w:rsidR="00FC6CF9" w:rsidRPr="00FC6CF9">
        <w:softHyphen/>
      </w:r>
      <w:r w:rsidR="00FC6CF9">
        <w:t>te</w:t>
      </w:r>
      <w:r w:rsidR="00FC6CF9" w:rsidRPr="00FC6CF9">
        <w:softHyphen/>
      </w:r>
      <w:r w:rsidR="00FC6CF9">
        <w:t>tu</w:t>
      </w:r>
      <w:r w:rsidR="00FC6CF9" w:rsidRPr="00FC6CF9">
        <w:t xml:space="preserve">. </w:t>
      </w:r>
      <w:r w:rsidR="00FC6CF9">
        <w:t>U</w:t>
      </w:r>
      <w:r w:rsidR="00FC6CF9" w:rsidRPr="00FC6CF9">
        <w:t xml:space="preserve"> </w:t>
      </w:r>
      <w:r w:rsidR="00FC6CF9">
        <w:t>sva</w:t>
      </w:r>
      <w:r w:rsidR="00FC6CF9" w:rsidRPr="00FC6CF9">
        <w:softHyphen/>
      </w:r>
      <w:r w:rsidR="00FC6CF9">
        <w:t>koj</w:t>
      </w:r>
      <w:r w:rsidR="00FC6CF9" w:rsidRPr="00FC6CF9">
        <w:t xml:space="preserve"> </w:t>
      </w:r>
      <w:r w:rsidR="00FC6CF9">
        <w:t>gru</w:t>
      </w:r>
      <w:r w:rsidR="00FC6CF9" w:rsidRPr="00FC6CF9">
        <w:softHyphen/>
      </w:r>
      <w:r w:rsidR="00FC6CF9">
        <w:t>pi</w:t>
      </w:r>
      <w:r w:rsidR="00FC6CF9" w:rsidRPr="00FC6CF9">
        <w:t xml:space="preserve"> </w:t>
      </w:r>
      <w:r w:rsidR="00FC6CF9">
        <w:t>će</w:t>
      </w:r>
      <w:r w:rsidR="00FC6CF9" w:rsidRPr="00FC6CF9">
        <w:t xml:space="preserve"> </w:t>
      </w:r>
      <w:r w:rsidR="00FC6CF9">
        <w:t>bi</w:t>
      </w:r>
      <w:r w:rsidR="00FC6CF9" w:rsidRPr="00FC6CF9">
        <w:softHyphen/>
      </w:r>
      <w:r w:rsidR="00FC6CF9">
        <w:t>ti</w:t>
      </w:r>
      <w:r w:rsidR="00FC6CF9" w:rsidRPr="00FC6CF9">
        <w:t xml:space="preserve"> </w:t>
      </w:r>
      <w:r w:rsidR="00FC6CF9">
        <w:t>or</w:t>
      </w:r>
      <w:r w:rsidR="00FC6CF9" w:rsidRPr="00FC6CF9">
        <w:softHyphen/>
      </w:r>
      <w:r w:rsidR="00FC6CF9">
        <w:t>ga</w:t>
      </w:r>
      <w:r w:rsidR="00FC6CF9" w:rsidRPr="00FC6CF9">
        <w:softHyphen/>
      </w:r>
      <w:r w:rsidR="00FC6CF9">
        <w:t>ni</w:t>
      </w:r>
      <w:r w:rsidR="00FC6CF9" w:rsidRPr="00FC6CF9">
        <w:softHyphen/>
      </w:r>
      <w:r w:rsidR="00FC6CF9">
        <w:t>zo</w:t>
      </w:r>
      <w:r w:rsidR="00FC6CF9" w:rsidRPr="00FC6CF9">
        <w:softHyphen/>
      </w:r>
      <w:r w:rsidR="00FC6CF9">
        <w:t>van</w:t>
      </w:r>
      <w:r w:rsidR="00FC6CF9" w:rsidRPr="00FC6CF9">
        <w:t xml:space="preserve"> </w:t>
      </w:r>
      <w:r w:rsidR="00FC6CF9">
        <w:t>do</w:t>
      </w:r>
      <w:r w:rsidR="00FC6CF9" w:rsidRPr="00FC6CF9">
        <w:softHyphen/>
      </w:r>
      <w:r w:rsidR="00FC6CF9">
        <w:t>la</w:t>
      </w:r>
      <w:r w:rsidR="00FC6CF9" w:rsidRPr="00FC6CF9">
        <w:softHyphen/>
      </w:r>
      <w:r w:rsidR="00FC6CF9">
        <w:t>zak</w:t>
      </w:r>
      <w:r w:rsidR="00FC6CF9" w:rsidRPr="00FC6CF9">
        <w:t xml:space="preserve"> </w:t>
      </w:r>
      <w:r w:rsidR="00FC6CF9">
        <w:t>De</w:t>
      </w:r>
      <w:r w:rsidR="00FC6CF9" w:rsidRPr="00FC6CF9">
        <w:softHyphen/>
      </w:r>
      <w:r w:rsidR="00FC6CF9">
        <w:t>da</w:t>
      </w:r>
      <w:r w:rsidR="00FC6CF9" w:rsidRPr="00FC6CF9">
        <w:t xml:space="preserve"> </w:t>
      </w:r>
      <w:r w:rsidR="00FC6CF9">
        <w:t>Mra</w:t>
      </w:r>
      <w:r w:rsidR="00FC6CF9" w:rsidRPr="00FC6CF9">
        <w:softHyphen/>
      </w:r>
      <w:r w:rsidR="00FC6CF9">
        <w:t>za</w:t>
      </w:r>
      <w:r w:rsidR="00FC6CF9" w:rsidRPr="00FC6CF9">
        <w:t xml:space="preserve">, </w:t>
      </w:r>
      <w:r w:rsidR="00FC6CF9">
        <w:t>za</w:t>
      </w:r>
      <w:r w:rsidR="00FC6CF9" w:rsidRPr="00FC6CF9">
        <w:t xml:space="preserve"> </w:t>
      </w:r>
      <w:r w:rsidR="00FC6CF9">
        <w:t>de</w:t>
      </w:r>
      <w:r w:rsidR="00FC6CF9" w:rsidRPr="00FC6CF9">
        <w:softHyphen/>
      </w:r>
      <w:r w:rsidR="00FC6CF9">
        <w:t>cu</w:t>
      </w:r>
      <w:r w:rsidR="00FC6CF9" w:rsidRPr="00FC6CF9">
        <w:t xml:space="preserve"> </w:t>
      </w:r>
      <w:r w:rsidR="00FC6CF9">
        <w:t>će</w:t>
      </w:r>
      <w:r w:rsidR="00FC6CF9" w:rsidRPr="00FC6CF9">
        <w:t xml:space="preserve"> </w:t>
      </w:r>
      <w:r w:rsidR="00FC6CF9">
        <w:t>bi</w:t>
      </w:r>
      <w:r w:rsidR="00FC6CF9" w:rsidRPr="00FC6CF9">
        <w:softHyphen/>
      </w:r>
      <w:r w:rsidR="00FC6CF9">
        <w:t>ti</w:t>
      </w:r>
      <w:r w:rsidR="00FC6CF9" w:rsidRPr="00FC6CF9">
        <w:t xml:space="preserve"> </w:t>
      </w:r>
      <w:r w:rsidR="00FC6CF9">
        <w:t>obez</w:t>
      </w:r>
      <w:r w:rsidR="00FC6CF9" w:rsidRPr="00FC6CF9">
        <w:softHyphen/>
      </w:r>
      <w:r w:rsidR="00FC6CF9">
        <w:t>be</w:t>
      </w:r>
      <w:r w:rsidR="00FC6CF9" w:rsidRPr="00FC6CF9">
        <w:softHyphen/>
      </w:r>
      <w:r w:rsidR="00FC6CF9">
        <w:t>đe</w:t>
      </w:r>
      <w:r w:rsidR="00FC6CF9" w:rsidRPr="00FC6CF9">
        <w:softHyphen/>
      </w:r>
      <w:r w:rsidR="00FC6CF9">
        <w:t>ni</w:t>
      </w:r>
      <w:r w:rsidR="00FC6CF9" w:rsidRPr="00FC6CF9">
        <w:t xml:space="preserve"> </w:t>
      </w:r>
      <w:r w:rsidR="00FC6CF9">
        <w:t>slat</w:t>
      </w:r>
      <w:r w:rsidR="00FC6CF9" w:rsidRPr="00FC6CF9">
        <w:softHyphen/>
      </w:r>
      <w:r w:rsidR="00FC6CF9">
        <w:t>ki</w:t>
      </w:r>
      <w:r w:rsidR="00FC6CF9" w:rsidRPr="00FC6CF9">
        <w:softHyphen/>
      </w:r>
      <w:r w:rsidR="00FC6CF9">
        <w:t>ši</w:t>
      </w:r>
      <w:r w:rsidR="00FC6CF9" w:rsidRPr="00FC6CF9">
        <w:t xml:space="preserve"> </w:t>
      </w:r>
      <w:r w:rsidR="00FC6CF9">
        <w:t>kao</w:t>
      </w:r>
      <w:r w:rsidR="00FC6CF9" w:rsidRPr="00FC6CF9">
        <w:t xml:space="preserve"> </w:t>
      </w:r>
      <w:r w:rsidR="00FC6CF9">
        <w:t>i</w:t>
      </w:r>
      <w:r w:rsidR="00FC6CF9" w:rsidRPr="00FC6CF9">
        <w:t xml:space="preserve"> </w:t>
      </w:r>
      <w:r w:rsidR="00FC6CF9">
        <w:t>sli</w:t>
      </w:r>
      <w:r w:rsidR="00FC6CF9" w:rsidRPr="00FC6CF9">
        <w:softHyphen/>
      </w:r>
      <w:r w:rsidR="00FC6CF9">
        <w:t>ka</w:t>
      </w:r>
      <w:r w:rsidR="00FC6CF9" w:rsidRPr="00FC6CF9">
        <w:softHyphen/>
      </w:r>
      <w:r w:rsidR="00FC6CF9">
        <w:t>nje</w:t>
      </w:r>
      <w:r w:rsidR="00FC6CF9" w:rsidRPr="00FC6CF9">
        <w:t xml:space="preserve"> </w:t>
      </w:r>
      <w:r w:rsidR="00FC6CF9">
        <w:t>sa</w:t>
      </w:r>
      <w:r w:rsidR="00FC6CF9" w:rsidRPr="00FC6CF9">
        <w:t xml:space="preserve"> </w:t>
      </w:r>
      <w:r w:rsidR="00FC6CF9">
        <w:t>De</w:t>
      </w:r>
      <w:r w:rsidR="00FC6CF9" w:rsidRPr="00FC6CF9">
        <w:softHyphen/>
      </w:r>
      <w:r w:rsidR="00FC6CF9">
        <w:t>da</w:t>
      </w:r>
      <w:r w:rsidR="00FC6CF9" w:rsidRPr="00FC6CF9">
        <w:t xml:space="preserve"> </w:t>
      </w:r>
      <w:r w:rsidR="00FC6CF9">
        <w:t>Mra</w:t>
      </w:r>
      <w:r w:rsidR="00FC6CF9" w:rsidRPr="00FC6CF9">
        <w:softHyphen/>
      </w:r>
      <w:r w:rsidR="00FC6CF9">
        <w:t>zom</w:t>
      </w:r>
      <w:r w:rsidR="00FC6CF9" w:rsidRPr="00FC6CF9">
        <w:t>.</w:t>
      </w:r>
      <w:r>
        <w:t xml:space="preserve"> </w:t>
      </w:r>
      <w:r w:rsidR="00FC6CF9">
        <w:t>Na</w:t>
      </w:r>
      <w:r w:rsidR="00FC6CF9" w:rsidRPr="00FC6CF9">
        <w:softHyphen/>
      </w:r>
      <w:r w:rsidR="00FC6CF9">
        <w:t>red</w:t>
      </w:r>
      <w:r w:rsidR="00FC6CF9" w:rsidRPr="00FC6CF9">
        <w:softHyphen/>
      </w:r>
      <w:r w:rsidR="00FC6CF9">
        <w:t>ne</w:t>
      </w:r>
      <w:r w:rsidR="00FC6CF9" w:rsidRPr="00FC6CF9">
        <w:t xml:space="preserve"> </w:t>
      </w:r>
      <w:r w:rsidR="00FC6CF9">
        <w:t>go</w:t>
      </w:r>
      <w:r w:rsidR="00FC6CF9" w:rsidRPr="00FC6CF9">
        <w:softHyphen/>
      </w:r>
      <w:r w:rsidR="00FC6CF9">
        <w:t>di</w:t>
      </w:r>
      <w:r w:rsidR="00FC6CF9" w:rsidRPr="00FC6CF9">
        <w:softHyphen/>
      </w:r>
      <w:r w:rsidR="00FC6CF9">
        <w:t>ne</w:t>
      </w:r>
      <w:r w:rsidR="00FC6CF9" w:rsidRPr="00FC6CF9">
        <w:t xml:space="preserve"> </w:t>
      </w:r>
      <w:r w:rsidR="00FC6CF9">
        <w:t>obe</w:t>
      </w:r>
      <w:r w:rsidR="00FC6CF9" w:rsidRPr="00FC6CF9">
        <w:softHyphen/>
      </w:r>
      <w:r w:rsidR="00FC6CF9">
        <w:t>le</w:t>
      </w:r>
      <w:r w:rsidR="00FC6CF9" w:rsidRPr="00FC6CF9">
        <w:softHyphen/>
      </w:r>
      <w:r w:rsidR="00FC6CF9">
        <w:t>ža</w:t>
      </w:r>
      <w:r w:rsidR="00FC6CF9" w:rsidRPr="00FC6CF9">
        <w:softHyphen/>
      </w:r>
      <w:r w:rsidR="00FC6CF9">
        <w:t>va</w:t>
      </w:r>
      <w:r w:rsidR="00FC6CF9" w:rsidRPr="00FC6CF9">
        <w:t xml:space="preserve"> </w:t>
      </w:r>
      <w:r w:rsidR="00FC6CF9">
        <w:t>se</w:t>
      </w:r>
      <w:r w:rsidR="00FC6CF9" w:rsidRPr="00FC6CF9">
        <w:t xml:space="preserve"> 60 </w:t>
      </w:r>
      <w:r w:rsidR="00FC6CF9">
        <w:t>go</w:t>
      </w:r>
      <w:r w:rsidR="00FC6CF9" w:rsidRPr="00FC6CF9">
        <w:softHyphen/>
      </w:r>
      <w:r w:rsidR="00FC6CF9">
        <w:t>di</w:t>
      </w:r>
      <w:r w:rsidR="00FC6CF9" w:rsidRPr="00FC6CF9">
        <w:softHyphen/>
      </w:r>
      <w:r w:rsidR="00FC6CF9">
        <w:t>na</w:t>
      </w:r>
      <w:r w:rsidR="00FC6CF9" w:rsidRPr="00FC6CF9">
        <w:t xml:space="preserve"> </w:t>
      </w:r>
      <w:r w:rsidR="00FC6CF9">
        <w:t>od</w:t>
      </w:r>
      <w:r w:rsidR="00FC6CF9" w:rsidRPr="00FC6CF9">
        <w:t xml:space="preserve"> </w:t>
      </w:r>
      <w:r w:rsidR="00FC6CF9">
        <w:t>osni</w:t>
      </w:r>
      <w:r w:rsidR="00FC6CF9" w:rsidRPr="00FC6CF9">
        <w:softHyphen/>
      </w:r>
      <w:r w:rsidR="00FC6CF9">
        <w:t>va</w:t>
      </w:r>
      <w:r w:rsidR="00FC6CF9" w:rsidRPr="00FC6CF9">
        <w:softHyphen/>
      </w:r>
      <w:r w:rsidR="00FC6CF9">
        <w:t>nja</w:t>
      </w:r>
      <w:r w:rsidR="00FC6CF9" w:rsidRPr="00FC6CF9">
        <w:t xml:space="preserve"> </w:t>
      </w:r>
      <w:r w:rsidR="00FC6CF9">
        <w:t>PU</w:t>
      </w:r>
      <w:r w:rsidR="00FC6CF9" w:rsidRPr="00FC6CF9">
        <w:t xml:space="preserve"> „</w:t>
      </w:r>
      <w:r w:rsidR="00FC6CF9">
        <w:t>Dra</w:t>
      </w:r>
      <w:r w:rsidR="00FC6CF9" w:rsidRPr="00FC6CF9">
        <w:softHyphen/>
      </w:r>
      <w:r w:rsidR="00FC6CF9">
        <w:t>go</w:t>
      </w:r>
      <w:r w:rsidR="00FC6CF9" w:rsidRPr="00FC6CF9">
        <w:softHyphen/>
      </w:r>
      <w:r w:rsidR="00FC6CF9">
        <w:t>ljub</w:t>
      </w:r>
      <w:r w:rsidR="00FC6CF9" w:rsidRPr="00FC6CF9">
        <w:t xml:space="preserve"> </w:t>
      </w:r>
      <w:r w:rsidR="00FC6CF9">
        <w:t>Udic</w:t>
      </w:r>
      <w:r w:rsidR="00FC6CF9" w:rsidRPr="00FC6CF9">
        <w:softHyphen/>
      </w:r>
      <w:r w:rsidR="00FC6CF9">
        <w:t>ki</w:t>
      </w:r>
      <w:r w:rsidR="00FC6CF9" w:rsidRPr="00FC6CF9">
        <w:t xml:space="preserve">” </w:t>
      </w:r>
      <w:r w:rsidR="00FC6CF9">
        <w:t>i</w:t>
      </w:r>
      <w:r w:rsidR="00FC6CF9" w:rsidRPr="00FC6CF9">
        <w:t xml:space="preserve"> </w:t>
      </w:r>
      <w:r w:rsidR="00FC6CF9">
        <w:t>lo</w:t>
      </w:r>
      <w:r w:rsidR="00FC6CF9" w:rsidRPr="00FC6CF9">
        <w:softHyphen/>
      </w:r>
      <w:r w:rsidR="00FC6CF9">
        <w:t>kal</w:t>
      </w:r>
      <w:r w:rsidR="00FC6CF9" w:rsidRPr="00FC6CF9">
        <w:softHyphen/>
      </w:r>
      <w:r w:rsidR="00FC6CF9">
        <w:t>na</w:t>
      </w:r>
      <w:r w:rsidR="00FC6CF9" w:rsidRPr="00FC6CF9">
        <w:t xml:space="preserve"> </w:t>
      </w:r>
      <w:r w:rsidR="00FC6CF9">
        <w:t>sa</w:t>
      </w:r>
      <w:r w:rsidR="00FC6CF9" w:rsidRPr="00FC6CF9">
        <w:softHyphen/>
      </w:r>
      <w:r w:rsidR="00FC6CF9">
        <w:t>mo</w:t>
      </w:r>
      <w:r w:rsidR="00FC6CF9" w:rsidRPr="00FC6CF9">
        <w:softHyphen/>
      </w:r>
      <w:r w:rsidR="00FC6CF9">
        <w:t>u</w:t>
      </w:r>
      <w:r w:rsidR="00FC6CF9" w:rsidRPr="00FC6CF9">
        <w:softHyphen/>
      </w:r>
      <w:r w:rsidR="00FC6CF9">
        <w:t>pra</w:t>
      </w:r>
      <w:r w:rsidR="00FC6CF9" w:rsidRPr="00FC6CF9">
        <w:softHyphen/>
      </w:r>
      <w:r w:rsidR="00FC6CF9">
        <w:t>va</w:t>
      </w:r>
      <w:r w:rsidR="00FC6CF9" w:rsidRPr="00FC6CF9">
        <w:t xml:space="preserve"> </w:t>
      </w:r>
      <w:r w:rsidR="00FC6CF9">
        <w:t>će</w:t>
      </w:r>
      <w:r w:rsidR="00FC6CF9" w:rsidRPr="00FC6CF9">
        <w:t xml:space="preserve">, </w:t>
      </w:r>
      <w:r w:rsidR="00FC6CF9">
        <w:t>ka</w:t>
      </w:r>
      <w:r w:rsidR="00FC6CF9" w:rsidRPr="00FC6CF9">
        <w:softHyphen/>
      </w:r>
      <w:r w:rsidR="00FC6CF9">
        <w:t>ko</w:t>
      </w:r>
      <w:r w:rsidR="00FC6CF9" w:rsidRPr="00FC6CF9">
        <w:t xml:space="preserve"> </w:t>
      </w:r>
      <w:r w:rsidR="00FC6CF9">
        <w:t>ka</w:t>
      </w:r>
      <w:r w:rsidR="00FC6CF9" w:rsidRPr="00FC6CF9">
        <w:softHyphen/>
      </w:r>
      <w:r w:rsidR="00FC6CF9">
        <w:t>že</w:t>
      </w:r>
      <w:r w:rsidR="00FC6CF9" w:rsidRPr="00FC6CF9">
        <w:t xml:space="preserve"> </w:t>
      </w:r>
      <w:r w:rsidR="00FC6CF9">
        <w:t>Sve</w:t>
      </w:r>
      <w:r w:rsidR="00FC6CF9" w:rsidRPr="00FC6CF9">
        <w:softHyphen/>
      </w:r>
      <w:r w:rsidR="00FC6CF9">
        <w:t>ti</w:t>
      </w:r>
      <w:r w:rsidR="00FC6CF9" w:rsidRPr="00FC6CF9">
        <w:softHyphen/>
      </w:r>
      <w:r w:rsidR="00FC6CF9">
        <w:t>slav</w:t>
      </w:r>
      <w:r w:rsidR="00FC6CF9" w:rsidRPr="00FC6CF9">
        <w:t xml:space="preserve"> </w:t>
      </w:r>
      <w:r w:rsidR="00FC6CF9">
        <w:t>Vuk</w:t>
      </w:r>
      <w:r w:rsidR="00FC6CF9" w:rsidRPr="00FC6CF9">
        <w:softHyphen/>
      </w:r>
      <w:r w:rsidR="00FC6CF9">
        <w:t>mi</w:t>
      </w:r>
      <w:r w:rsidR="00FC6CF9" w:rsidRPr="00FC6CF9">
        <w:softHyphen/>
      </w:r>
      <w:r w:rsidR="00FC6CF9">
        <w:t>ri</w:t>
      </w:r>
      <w:r w:rsidR="00FC6CF9" w:rsidRPr="00FC6CF9">
        <w:softHyphen/>
      </w:r>
      <w:r w:rsidR="00FC6CF9">
        <w:t>ca</w:t>
      </w:r>
      <w:r w:rsidR="00FC6CF9" w:rsidRPr="00FC6CF9">
        <w:t xml:space="preserve">, </w:t>
      </w:r>
      <w:r w:rsidR="00FC6CF9">
        <w:t>za</w:t>
      </w:r>
      <w:r w:rsidR="00FC6CF9" w:rsidRPr="00FC6CF9">
        <w:softHyphen/>
      </w:r>
      <w:r w:rsidR="00FC6CF9">
        <w:t>me</w:t>
      </w:r>
      <w:r w:rsidR="00FC6CF9" w:rsidRPr="00FC6CF9">
        <w:softHyphen/>
      </w:r>
      <w:r w:rsidR="00FC6CF9">
        <w:t>nik</w:t>
      </w:r>
      <w:r w:rsidR="00FC6CF9" w:rsidRPr="00FC6CF9">
        <w:t xml:space="preserve"> </w:t>
      </w:r>
      <w:r w:rsidR="00FC6CF9">
        <w:t>pred</w:t>
      </w:r>
      <w:r w:rsidR="00FC6CF9" w:rsidRPr="00FC6CF9">
        <w:softHyphen/>
      </w:r>
      <w:r w:rsidR="00FC6CF9">
        <w:t>sed</w:t>
      </w:r>
      <w:r w:rsidR="00FC6CF9" w:rsidRPr="00FC6CF9">
        <w:softHyphen/>
      </w:r>
      <w:r w:rsidR="00FC6CF9">
        <w:t>ni</w:t>
      </w:r>
      <w:r w:rsidR="00FC6CF9" w:rsidRPr="00FC6CF9">
        <w:softHyphen/>
      </w:r>
      <w:r w:rsidR="00FC6CF9">
        <w:t>ka</w:t>
      </w:r>
      <w:r w:rsidR="00FC6CF9" w:rsidRPr="00FC6CF9">
        <w:t xml:space="preserve"> </w:t>
      </w:r>
      <w:r w:rsidR="00FC6CF9">
        <w:t>op</w:t>
      </w:r>
      <w:r w:rsidR="00FC6CF9" w:rsidRPr="00FC6CF9">
        <w:softHyphen/>
      </w:r>
      <w:r w:rsidR="00FC6CF9">
        <w:t>šti</w:t>
      </w:r>
      <w:r w:rsidR="00FC6CF9" w:rsidRPr="00FC6CF9">
        <w:softHyphen/>
      </w:r>
      <w:r w:rsidR="00FC6CF9">
        <w:t>ne</w:t>
      </w:r>
      <w:r w:rsidR="00FC6CF9" w:rsidRPr="00FC6CF9">
        <w:t xml:space="preserve"> </w:t>
      </w:r>
      <w:r w:rsidR="00FC6CF9">
        <w:t>Ki</w:t>
      </w:r>
      <w:r w:rsidR="00FC6CF9" w:rsidRPr="00FC6CF9">
        <w:softHyphen/>
      </w:r>
      <w:r w:rsidR="00FC6CF9">
        <w:t>kin</w:t>
      </w:r>
      <w:r w:rsidR="00FC6CF9" w:rsidRPr="00FC6CF9">
        <w:softHyphen/>
      </w:r>
      <w:r w:rsidR="00FC6CF9">
        <w:t>da</w:t>
      </w:r>
      <w:r w:rsidR="00FC6CF9" w:rsidRPr="00FC6CF9">
        <w:t xml:space="preserve">, </w:t>
      </w:r>
      <w:r w:rsidR="00FC6CF9">
        <w:t>po</w:t>
      </w:r>
      <w:r w:rsidR="00FC6CF9" w:rsidRPr="00FC6CF9">
        <w:softHyphen/>
      </w:r>
      <w:r w:rsidR="00FC6CF9">
        <w:t>dr</w:t>
      </w:r>
      <w:r w:rsidR="00FC6CF9" w:rsidRPr="00FC6CF9">
        <w:softHyphen/>
      </w:r>
      <w:r w:rsidR="00FC6CF9">
        <w:t>ža</w:t>
      </w:r>
      <w:r w:rsidR="00FC6CF9" w:rsidRPr="00FC6CF9">
        <w:softHyphen/>
      </w:r>
      <w:r w:rsidR="00FC6CF9">
        <w:t>ti</w:t>
      </w:r>
      <w:r w:rsidR="00FC6CF9" w:rsidRPr="00FC6CF9">
        <w:t xml:space="preserve"> </w:t>
      </w:r>
      <w:r w:rsidR="00FC6CF9">
        <w:t>pro</w:t>
      </w:r>
      <w:r w:rsidR="00FC6CF9" w:rsidRPr="00FC6CF9">
        <w:softHyphen/>
      </w:r>
      <w:r w:rsidR="00FC6CF9">
        <w:t>je</w:t>
      </w:r>
      <w:r w:rsidR="00FC6CF9" w:rsidRPr="00FC6CF9">
        <w:softHyphen/>
      </w:r>
      <w:r w:rsidR="00FC6CF9">
        <w:t>kat</w:t>
      </w:r>
      <w:r w:rsidR="00FC6CF9" w:rsidRPr="00FC6CF9">
        <w:t xml:space="preserve"> </w:t>
      </w:r>
      <w:r w:rsidR="00FC6CF9">
        <w:t>unu</w:t>
      </w:r>
      <w:r w:rsidR="00FC6CF9" w:rsidRPr="00FC6CF9">
        <w:softHyphen/>
      </w:r>
      <w:r w:rsidR="00FC6CF9">
        <w:t>tra</w:t>
      </w:r>
      <w:r w:rsidR="00FC6CF9" w:rsidRPr="00FC6CF9">
        <w:softHyphen/>
      </w:r>
      <w:r w:rsidR="00FC6CF9">
        <w:t>šnjeg</w:t>
      </w:r>
      <w:r w:rsidR="00FC6CF9" w:rsidRPr="00FC6CF9">
        <w:t xml:space="preserve"> </w:t>
      </w:r>
      <w:r w:rsidR="00FC6CF9">
        <w:t>ure</w:t>
      </w:r>
      <w:r w:rsidR="00FC6CF9" w:rsidRPr="00FC6CF9">
        <w:softHyphen/>
      </w:r>
      <w:r w:rsidR="00FC6CF9">
        <w:t>đe</w:t>
      </w:r>
      <w:r w:rsidR="00FC6CF9" w:rsidRPr="00FC6CF9">
        <w:softHyphen/>
      </w:r>
      <w:r w:rsidR="00FC6CF9">
        <w:t>nja</w:t>
      </w:r>
      <w:r w:rsidR="00FC6CF9" w:rsidRPr="00FC6CF9">
        <w:t xml:space="preserve"> </w:t>
      </w:r>
      <w:r w:rsidR="00FC6CF9">
        <w:t>vr</w:t>
      </w:r>
      <w:r w:rsidR="00FC6CF9" w:rsidRPr="00FC6CF9">
        <w:softHyphen/>
      </w:r>
      <w:r w:rsidR="00FC6CF9">
        <w:t>ti</w:t>
      </w:r>
      <w:r w:rsidR="00FC6CF9" w:rsidRPr="00FC6CF9">
        <w:softHyphen/>
      </w:r>
      <w:r w:rsidR="00FC6CF9">
        <w:t>ća</w:t>
      </w:r>
      <w:r w:rsidR="00FC6CF9" w:rsidRPr="00FC6CF9">
        <w:t xml:space="preserve"> „</w:t>
      </w:r>
      <w:r w:rsidR="00FC6CF9">
        <w:t>Mi</w:t>
      </w:r>
      <w:r w:rsidR="00FC6CF9" w:rsidRPr="00FC6CF9">
        <w:softHyphen/>
      </w:r>
      <w:r w:rsidR="00FC6CF9">
        <w:t>ki</w:t>
      </w:r>
      <w:r w:rsidR="00FC6CF9" w:rsidRPr="00FC6CF9">
        <w:t xml:space="preserve">” </w:t>
      </w:r>
      <w:r w:rsidR="00FC6CF9">
        <w:t>u</w:t>
      </w:r>
      <w:r w:rsidR="00FC6CF9" w:rsidRPr="00FC6CF9">
        <w:t xml:space="preserve"> </w:t>
      </w:r>
      <w:r w:rsidR="00FC6CF9">
        <w:t>Ki</w:t>
      </w:r>
      <w:r w:rsidR="00FC6CF9" w:rsidRPr="00FC6CF9">
        <w:softHyphen/>
      </w:r>
      <w:r w:rsidR="00FC6CF9">
        <w:t>kin</w:t>
      </w:r>
      <w:r w:rsidR="00FC6CF9" w:rsidRPr="00FC6CF9">
        <w:softHyphen/>
      </w:r>
      <w:r w:rsidR="00FC6CF9">
        <w:t>di</w:t>
      </w:r>
      <w:r w:rsidR="00FC6CF9" w:rsidRPr="00FC6CF9">
        <w:t xml:space="preserve">, </w:t>
      </w:r>
      <w:r w:rsidR="00FC6CF9">
        <w:t>ko</w:t>
      </w:r>
      <w:r w:rsidR="00FC6CF9" w:rsidRPr="00FC6CF9">
        <w:softHyphen/>
      </w:r>
      <w:r w:rsidR="00FC6CF9">
        <w:t>je</w:t>
      </w:r>
      <w:r w:rsidR="00FC6CF9" w:rsidRPr="00FC6CF9">
        <w:t xml:space="preserve"> </w:t>
      </w:r>
      <w:r w:rsidR="00FC6CF9">
        <w:t>će</w:t>
      </w:r>
      <w:r w:rsidR="00FC6CF9" w:rsidRPr="00FC6CF9">
        <w:t xml:space="preserve"> </w:t>
      </w:r>
      <w:r w:rsidR="00FC6CF9">
        <w:t>pot</w:t>
      </w:r>
      <w:r w:rsidR="00FC6CF9" w:rsidRPr="00FC6CF9">
        <w:softHyphen/>
      </w:r>
      <w:r w:rsidR="00FC6CF9">
        <w:t>pu</w:t>
      </w:r>
      <w:r w:rsidR="00FC6CF9" w:rsidRPr="00FC6CF9">
        <w:softHyphen/>
      </w:r>
      <w:r w:rsidR="00FC6CF9">
        <w:t>no</w:t>
      </w:r>
      <w:r w:rsidR="00FC6CF9" w:rsidRPr="00FC6CF9">
        <w:t xml:space="preserve"> </w:t>
      </w:r>
      <w:r w:rsidR="00FC6CF9">
        <w:t>bi</w:t>
      </w:r>
      <w:r w:rsidR="00FC6CF9" w:rsidRPr="00FC6CF9">
        <w:softHyphen/>
      </w:r>
      <w:r w:rsidR="00FC6CF9">
        <w:t>ti</w:t>
      </w:r>
      <w:r w:rsidR="00FC6CF9" w:rsidRPr="00FC6CF9">
        <w:t xml:space="preserve"> </w:t>
      </w:r>
      <w:r w:rsidR="00FC6CF9">
        <w:t>po</w:t>
      </w:r>
      <w:r w:rsidR="00FC6CF9" w:rsidRPr="00FC6CF9">
        <w:t xml:space="preserve"> </w:t>
      </w:r>
      <w:r w:rsidR="00FC6CF9">
        <w:t>stan</w:t>
      </w:r>
      <w:r w:rsidR="00FC6CF9" w:rsidRPr="00FC6CF9">
        <w:softHyphen/>
      </w:r>
      <w:r w:rsidR="00FC6CF9">
        <w:t>dar</w:t>
      </w:r>
      <w:r w:rsidR="00FC6CF9" w:rsidRPr="00FC6CF9">
        <w:softHyphen/>
      </w:r>
      <w:r w:rsidR="00FC6CF9">
        <w:t>di</w:t>
      </w:r>
      <w:r w:rsidR="00FC6CF9" w:rsidRPr="00FC6CF9">
        <w:softHyphen/>
      </w:r>
      <w:r w:rsidR="00FC6CF9">
        <w:t>ma</w:t>
      </w:r>
      <w:r w:rsidR="00FC6CF9" w:rsidRPr="00FC6CF9">
        <w:t xml:space="preserve"> </w:t>
      </w:r>
      <w:r w:rsidR="00FC6CF9">
        <w:t>Evrop</w:t>
      </w:r>
      <w:r w:rsidR="00FC6CF9" w:rsidRPr="00FC6CF9">
        <w:softHyphen/>
      </w:r>
      <w:r w:rsidR="00FC6CF9">
        <w:t>ske</w:t>
      </w:r>
      <w:r w:rsidR="00FC6CF9" w:rsidRPr="00FC6CF9">
        <w:t xml:space="preserve"> </w:t>
      </w:r>
      <w:r w:rsidR="00FC6CF9">
        <w:t>uni</w:t>
      </w:r>
      <w:r w:rsidR="00FC6CF9" w:rsidRPr="00FC6CF9">
        <w:softHyphen/>
      </w:r>
      <w:r w:rsidR="00FC6CF9">
        <w:t>je</w:t>
      </w:r>
      <w:r w:rsidR="00FC6CF9" w:rsidRPr="00FC6CF9">
        <w:t>.</w:t>
      </w:r>
    </w:p>
    <w:p w:rsidR="007C4003" w:rsidRDefault="007C4003" w:rsidP="007C4003">
      <w:pPr>
        <w:jc w:val="both"/>
      </w:pPr>
    </w:p>
    <w:p w:rsidR="007C4003" w:rsidRPr="000B6D10" w:rsidRDefault="007C4003" w:rsidP="007C4003">
      <w:pPr>
        <w:jc w:val="center"/>
        <w:rPr>
          <w:b/>
          <w:color w:val="0000CC"/>
          <w:sz w:val="28"/>
        </w:rPr>
      </w:pPr>
      <w:r w:rsidRPr="000B6D10">
        <w:rPr>
          <w:b/>
          <w:color w:val="0000CC"/>
          <w:sz w:val="28"/>
        </w:rPr>
        <w:t>Aplikacija "Akademska beba" za studente roditelje</w:t>
      </w:r>
    </w:p>
    <w:p w:rsidR="007C4003" w:rsidRPr="007C4003" w:rsidRDefault="007C4003" w:rsidP="007C4003"/>
    <w:p w:rsidR="007C4003" w:rsidRPr="007C4003" w:rsidRDefault="007C4003" w:rsidP="007C4003">
      <w:pPr>
        <w:ind w:firstLine="720"/>
        <w:jc w:val="both"/>
      </w:pPr>
      <w:r w:rsidRPr="007C4003">
        <w:t>Studentska asocijacija Univerziteta u Novom Sadu (SAUNS) predstaviće u petak publikaciju “Akademska beba“ Reč je o priručniku za studente koji su se odlučili na to da u toku studija postanu roditelji. Priručnik treba da ih upozna sa planiranjem porodice, reproduktivnim zdravljem, trenutnom situacijom na Univerzitetu u odnosu na studente roditelje, ali i sa svim ostalim što moraju da znaju u odnosu na njihovo fizičko i mentalno zdravlje u toku trudnoće i nakon porođaja. Predstavljanje priručnika je u petak u14 sati na trećem spratu Zavoda za zdravstvenu zaštitu studenata Novi Sad.</w:t>
      </w:r>
    </w:p>
    <w:p w:rsidR="007C4003" w:rsidRPr="00B321DE" w:rsidRDefault="007C4003" w:rsidP="007C4003">
      <w:pPr>
        <w:jc w:val="both"/>
      </w:pPr>
    </w:p>
    <w:p w:rsidR="00D95ABE" w:rsidRPr="00D95ABE" w:rsidRDefault="00D95ABE" w:rsidP="00D95ABE">
      <w:pPr>
        <w:jc w:val="center"/>
        <w:rPr>
          <w:b/>
          <w:color w:val="FF0000"/>
          <w:sz w:val="28"/>
        </w:rPr>
      </w:pPr>
      <w:r w:rsidRPr="00D95ABE">
        <w:rPr>
          <w:b/>
          <w:color w:val="FF0000"/>
          <w:sz w:val="28"/>
        </w:rPr>
        <w:t>Pro</w:t>
      </w:r>
      <w:r w:rsidRPr="00D95ABE">
        <w:rPr>
          <w:b/>
          <w:color w:val="FF0000"/>
          <w:sz w:val="28"/>
        </w:rPr>
        <w:softHyphen/>
        <w:t>da</w:t>
      </w:r>
      <w:r w:rsidRPr="00D95ABE">
        <w:rPr>
          <w:b/>
          <w:color w:val="FF0000"/>
          <w:sz w:val="28"/>
        </w:rPr>
        <w:softHyphen/>
        <w:t>ja</w:t>
      </w:r>
      <w:r w:rsidR="00937FCE">
        <w:rPr>
          <w:b/>
          <w:color w:val="FF0000"/>
          <w:sz w:val="28"/>
        </w:rPr>
        <w:t xml:space="preserve"> pirotehnike</w:t>
      </w:r>
      <w:r w:rsidRPr="00D95ABE">
        <w:rPr>
          <w:b/>
          <w:color w:val="FF0000"/>
          <w:sz w:val="28"/>
        </w:rPr>
        <w:t xml:space="preserve"> le</w:t>
      </w:r>
      <w:r w:rsidRPr="00D95ABE">
        <w:rPr>
          <w:b/>
          <w:color w:val="FF0000"/>
          <w:sz w:val="28"/>
        </w:rPr>
        <w:softHyphen/>
        <w:t>gal</w:t>
      </w:r>
      <w:r w:rsidRPr="00D95ABE">
        <w:rPr>
          <w:b/>
          <w:color w:val="FF0000"/>
          <w:sz w:val="28"/>
        </w:rPr>
        <w:softHyphen/>
        <w:t>na, za pa</w:t>
      </w:r>
      <w:r w:rsidRPr="00D95ABE">
        <w:rPr>
          <w:b/>
          <w:color w:val="FF0000"/>
          <w:sz w:val="28"/>
        </w:rPr>
        <w:softHyphen/>
        <w:t>lje</w:t>
      </w:r>
      <w:r w:rsidRPr="00D95ABE">
        <w:rPr>
          <w:b/>
          <w:color w:val="FF0000"/>
          <w:sz w:val="28"/>
        </w:rPr>
        <w:softHyphen/>
        <w:t>nje ka</w:t>
      </w:r>
      <w:r w:rsidRPr="00D95ABE">
        <w:rPr>
          <w:b/>
          <w:color w:val="FF0000"/>
          <w:sz w:val="28"/>
        </w:rPr>
        <w:softHyphen/>
        <w:t>zna</w:t>
      </w:r>
    </w:p>
    <w:p w:rsidR="00D95ABE" w:rsidRDefault="00D95ABE" w:rsidP="00D95ABE"/>
    <w:p w:rsidR="0010442F" w:rsidRDefault="00D95ABE" w:rsidP="000B6D10">
      <w:pPr>
        <w:ind w:firstLine="720"/>
        <w:jc w:val="both"/>
      </w:pPr>
      <w:r>
        <w:t>Po</w:t>
      </w:r>
      <w:r w:rsidRPr="00D95ABE">
        <w:softHyphen/>
      </w:r>
      <w:r>
        <w:t>li</w:t>
      </w:r>
      <w:r w:rsidRPr="00D95ABE">
        <w:softHyphen/>
      </w:r>
      <w:r>
        <w:t>cij</w:t>
      </w:r>
      <w:r w:rsidRPr="00D95ABE">
        <w:softHyphen/>
      </w:r>
      <w:r>
        <w:t>ska</w:t>
      </w:r>
      <w:r w:rsidRPr="00D95ABE">
        <w:t xml:space="preserve"> </w:t>
      </w:r>
      <w:r>
        <w:t>upra</w:t>
      </w:r>
      <w:r w:rsidRPr="00D95ABE">
        <w:softHyphen/>
      </w:r>
      <w:r>
        <w:t>va</w:t>
      </w:r>
      <w:r w:rsidRPr="00D95ABE">
        <w:t xml:space="preserve"> </w:t>
      </w:r>
      <w:r>
        <w:t>u</w:t>
      </w:r>
      <w:r w:rsidRPr="00D95ABE">
        <w:t xml:space="preserve"> </w:t>
      </w:r>
      <w:r>
        <w:t>Ki</w:t>
      </w:r>
      <w:r w:rsidRPr="00D95ABE">
        <w:softHyphen/>
      </w:r>
      <w:r>
        <w:t>kin</w:t>
      </w:r>
      <w:r w:rsidRPr="00D95ABE">
        <w:softHyphen/>
      </w:r>
      <w:r>
        <w:t>di</w:t>
      </w:r>
      <w:r w:rsidRPr="00D95ABE">
        <w:t xml:space="preserve"> </w:t>
      </w:r>
      <w:r>
        <w:t>po</w:t>
      </w:r>
      <w:r w:rsidRPr="00D95ABE">
        <w:softHyphen/>
      </w:r>
      <w:r>
        <w:t>ja</w:t>
      </w:r>
      <w:r w:rsidRPr="00D95ABE">
        <w:softHyphen/>
      </w:r>
      <w:r>
        <w:t>ča</w:t>
      </w:r>
      <w:r w:rsidRPr="00D95ABE">
        <w:softHyphen/>
      </w:r>
      <w:r>
        <w:t>la</w:t>
      </w:r>
      <w:r w:rsidRPr="00D95ABE">
        <w:t xml:space="preserve"> </w:t>
      </w:r>
      <w:r>
        <w:t>je</w:t>
      </w:r>
      <w:r w:rsidRPr="00D95ABE">
        <w:t xml:space="preserve"> </w:t>
      </w:r>
      <w:r>
        <w:t>kon</w:t>
      </w:r>
      <w:r w:rsidRPr="00D95ABE">
        <w:softHyphen/>
      </w:r>
      <w:r>
        <w:t>tro</w:t>
      </w:r>
      <w:r w:rsidRPr="00D95ABE">
        <w:softHyphen/>
      </w:r>
      <w:r>
        <w:t>lu</w:t>
      </w:r>
      <w:r w:rsidRPr="00D95ABE">
        <w:t xml:space="preserve"> </w:t>
      </w:r>
      <w:r>
        <w:t>ra</w:t>
      </w:r>
      <w:r w:rsidRPr="00D95ABE">
        <w:softHyphen/>
      </w:r>
      <w:r>
        <w:t>da</w:t>
      </w:r>
      <w:r w:rsidRPr="00D95ABE">
        <w:t xml:space="preserve"> </w:t>
      </w:r>
      <w:r>
        <w:t>pred</w:t>
      </w:r>
      <w:r w:rsidRPr="00D95ABE">
        <w:t xml:space="preserve"> </w:t>
      </w:r>
      <w:r>
        <w:t>pred</w:t>
      </w:r>
      <w:r w:rsidRPr="00D95ABE">
        <w:softHyphen/>
      </w:r>
      <w:r>
        <w:t>sto</w:t>
      </w:r>
      <w:r w:rsidRPr="00D95ABE">
        <w:softHyphen/>
      </w:r>
      <w:r>
        <w:t>je</w:t>
      </w:r>
      <w:r w:rsidRPr="00D95ABE">
        <w:softHyphen/>
      </w:r>
      <w:r>
        <w:t>će</w:t>
      </w:r>
      <w:r w:rsidRPr="00D95ABE">
        <w:t xml:space="preserve"> </w:t>
      </w:r>
      <w:r>
        <w:t>pra</w:t>
      </w:r>
      <w:r w:rsidRPr="00D95ABE">
        <w:softHyphen/>
      </w:r>
      <w:r>
        <w:t>zni</w:t>
      </w:r>
      <w:r w:rsidRPr="00D95ABE">
        <w:softHyphen/>
      </w:r>
      <w:r>
        <w:t>ke</w:t>
      </w:r>
      <w:r w:rsidRPr="00D95ABE">
        <w:t xml:space="preserve">. </w:t>
      </w:r>
      <w:r>
        <w:t>Je</w:t>
      </w:r>
      <w:r w:rsidRPr="00D95ABE">
        <w:softHyphen/>
      </w:r>
      <w:r>
        <w:t>dan</w:t>
      </w:r>
      <w:r w:rsidRPr="00D95ABE">
        <w:t xml:space="preserve"> </w:t>
      </w:r>
      <w:r>
        <w:t>od</w:t>
      </w:r>
      <w:r w:rsidRPr="00D95ABE">
        <w:t xml:space="preserve"> </w:t>
      </w:r>
      <w:r>
        <w:t>ci</w:t>
      </w:r>
      <w:r w:rsidRPr="00D95ABE">
        <w:softHyphen/>
      </w:r>
      <w:r>
        <w:t>lje</w:t>
      </w:r>
      <w:r w:rsidRPr="00D95ABE">
        <w:softHyphen/>
      </w:r>
      <w:r>
        <w:t>va</w:t>
      </w:r>
      <w:r w:rsidRPr="00D95ABE">
        <w:t xml:space="preserve"> </w:t>
      </w:r>
      <w:r>
        <w:t>je</w:t>
      </w:r>
      <w:r w:rsidRPr="00D95ABE">
        <w:t xml:space="preserve"> </w:t>
      </w:r>
      <w:r>
        <w:t>i</w:t>
      </w:r>
      <w:r w:rsidRPr="00D95ABE">
        <w:t xml:space="preserve"> </w:t>
      </w:r>
      <w:r>
        <w:t>spre</w:t>
      </w:r>
      <w:r w:rsidRPr="00D95ABE">
        <w:softHyphen/>
      </w:r>
      <w:r>
        <w:t>ča</w:t>
      </w:r>
      <w:r w:rsidRPr="00D95ABE">
        <w:softHyphen/>
      </w:r>
      <w:r>
        <w:t>va</w:t>
      </w:r>
      <w:r w:rsidRPr="00D95ABE">
        <w:softHyphen/>
      </w:r>
      <w:r>
        <w:t>nje</w:t>
      </w:r>
      <w:r w:rsidRPr="00D95ABE">
        <w:t xml:space="preserve"> </w:t>
      </w:r>
      <w:r>
        <w:t>pa</w:t>
      </w:r>
      <w:r w:rsidRPr="00D95ABE">
        <w:softHyphen/>
      </w:r>
      <w:r>
        <w:t>lje</w:t>
      </w:r>
      <w:r w:rsidRPr="00D95ABE">
        <w:softHyphen/>
      </w:r>
      <w:r>
        <w:t>nja</w:t>
      </w:r>
      <w:r w:rsidRPr="00D95ABE">
        <w:t xml:space="preserve"> </w:t>
      </w:r>
      <w:r>
        <w:t>eks</w:t>
      </w:r>
      <w:r w:rsidRPr="00D95ABE">
        <w:softHyphen/>
      </w:r>
      <w:r>
        <w:t>plo</w:t>
      </w:r>
      <w:r w:rsidRPr="00D95ABE">
        <w:softHyphen/>
      </w:r>
      <w:r>
        <w:t>ziv</w:t>
      </w:r>
      <w:r w:rsidRPr="00D95ABE">
        <w:softHyphen/>
      </w:r>
      <w:r>
        <w:t>nih</w:t>
      </w:r>
      <w:r w:rsidRPr="00D95ABE">
        <w:t xml:space="preserve"> </w:t>
      </w:r>
      <w:r>
        <w:t>ma</w:t>
      </w:r>
      <w:r w:rsidRPr="00D95ABE">
        <w:softHyphen/>
      </w:r>
      <w:r>
        <w:t>te</w:t>
      </w:r>
      <w:r w:rsidRPr="00D95ABE">
        <w:softHyphen/>
      </w:r>
      <w:r>
        <w:t>ri</w:t>
      </w:r>
      <w:r w:rsidRPr="00D95ABE">
        <w:softHyphen/>
      </w:r>
      <w:r>
        <w:t>ja</w:t>
      </w:r>
      <w:r w:rsidRPr="00D95ABE">
        <w:t xml:space="preserve"> </w:t>
      </w:r>
      <w:r>
        <w:t>kao</w:t>
      </w:r>
      <w:r w:rsidRPr="00D95ABE">
        <w:t xml:space="preserve"> </w:t>
      </w:r>
      <w:r>
        <w:t>što</w:t>
      </w:r>
      <w:r w:rsidRPr="00D95ABE">
        <w:t xml:space="preserve"> </w:t>
      </w:r>
      <w:r>
        <w:t>su</w:t>
      </w:r>
      <w:r w:rsidRPr="00D95ABE">
        <w:t xml:space="preserve"> </w:t>
      </w:r>
      <w:r>
        <w:t>pe</w:t>
      </w:r>
      <w:r w:rsidRPr="00D95ABE">
        <w:softHyphen/>
      </w:r>
      <w:r>
        <w:t>tar</w:t>
      </w:r>
      <w:r w:rsidRPr="00D95ABE">
        <w:softHyphen/>
      </w:r>
      <w:r>
        <w:t>de</w:t>
      </w:r>
      <w:r w:rsidRPr="00D95ABE">
        <w:t xml:space="preserve"> </w:t>
      </w:r>
      <w:r>
        <w:t>i</w:t>
      </w:r>
      <w:r w:rsidRPr="00D95ABE">
        <w:t xml:space="preserve"> </w:t>
      </w:r>
      <w:r>
        <w:t>ba</w:t>
      </w:r>
      <w:r w:rsidRPr="00D95ABE">
        <w:softHyphen/>
      </w:r>
      <w:r>
        <w:t>klje</w:t>
      </w:r>
      <w:r w:rsidRPr="00D95ABE">
        <w:t xml:space="preserve">. </w:t>
      </w:r>
      <w:r>
        <w:t>U</w:t>
      </w:r>
      <w:r w:rsidRPr="00D95ABE">
        <w:t xml:space="preserve"> </w:t>
      </w:r>
      <w:r>
        <w:t>gra</w:t>
      </w:r>
      <w:r w:rsidRPr="00D95ABE">
        <w:softHyphen/>
      </w:r>
      <w:r>
        <w:t>du</w:t>
      </w:r>
      <w:r w:rsidRPr="00D95ABE">
        <w:t xml:space="preserve"> </w:t>
      </w:r>
      <w:r>
        <w:t>je</w:t>
      </w:r>
      <w:r w:rsidRPr="00D95ABE">
        <w:t xml:space="preserve"> </w:t>
      </w:r>
      <w:r>
        <w:t>re</w:t>
      </w:r>
      <w:r w:rsidRPr="00D95ABE">
        <w:softHyphen/>
      </w:r>
      <w:r>
        <w:t>gi</w:t>
      </w:r>
      <w:r w:rsidRPr="00D95ABE">
        <w:softHyphen/>
      </w:r>
      <w:r>
        <w:t>stro</w:t>
      </w:r>
      <w:r w:rsidRPr="00D95ABE">
        <w:softHyphen/>
      </w:r>
      <w:r>
        <w:t>va</w:t>
      </w:r>
      <w:r w:rsidRPr="00D95ABE">
        <w:softHyphen/>
      </w:r>
      <w:r>
        <w:t>na</w:t>
      </w:r>
      <w:r w:rsidRPr="00D95ABE">
        <w:t xml:space="preserve"> </w:t>
      </w:r>
      <w:r>
        <w:t>sa</w:t>
      </w:r>
      <w:r w:rsidRPr="00D95ABE">
        <w:softHyphen/>
      </w:r>
      <w:r>
        <w:t>mo</w:t>
      </w:r>
      <w:r w:rsidRPr="00D95ABE">
        <w:t xml:space="preserve"> </w:t>
      </w:r>
      <w:r>
        <w:t>jed</w:t>
      </w:r>
      <w:r w:rsidRPr="00D95ABE">
        <w:softHyphen/>
      </w:r>
      <w:r>
        <w:t>na</w:t>
      </w:r>
      <w:r w:rsidRPr="00D95ABE">
        <w:t xml:space="preserve"> </w:t>
      </w:r>
      <w:r>
        <w:t>ovla</w:t>
      </w:r>
      <w:r w:rsidRPr="00D95ABE">
        <w:softHyphen/>
      </w:r>
      <w:r>
        <w:t>šće</w:t>
      </w:r>
      <w:r w:rsidRPr="00D95ABE">
        <w:softHyphen/>
      </w:r>
      <w:r>
        <w:t>na</w:t>
      </w:r>
      <w:r w:rsidRPr="00D95ABE">
        <w:t xml:space="preserve"> </w:t>
      </w:r>
      <w:r>
        <w:t>pro</w:t>
      </w:r>
      <w:r w:rsidRPr="00D95ABE">
        <w:softHyphen/>
      </w:r>
      <w:r>
        <w:t>dav</w:t>
      </w:r>
      <w:r w:rsidRPr="00D95ABE">
        <w:softHyphen/>
      </w:r>
      <w:r>
        <w:t>ni</w:t>
      </w:r>
      <w:r w:rsidRPr="00D95ABE">
        <w:softHyphen/>
      </w:r>
      <w:r>
        <w:t>ca</w:t>
      </w:r>
      <w:r w:rsidRPr="00D95ABE">
        <w:t xml:space="preserve"> </w:t>
      </w:r>
      <w:r>
        <w:t>u</w:t>
      </w:r>
      <w:r w:rsidRPr="00D95ABE">
        <w:t xml:space="preserve"> </w:t>
      </w:r>
      <w:r>
        <w:t>ko</w:t>
      </w:r>
      <w:r w:rsidRPr="00D95ABE">
        <w:softHyphen/>
      </w:r>
      <w:r>
        <w:t>joj</w:t>
      </w:r>
      <w:r w:rsidRPr="00D95ABE">
        <w:t xml:space="preserve"> </w:t>
      </w:r>
      <w:r>
        <w:t>se</w:t>
      </w:r>
      <w:r w:rsidRPr="00D95ABE">
        <w:t xml:space="preserve"> </w:t>
      </w:r>
      <w:r>
        <w:t>pro</w:t>
      </w:r>
      <w:r w:rsidRPr="00D95ABE">
        <w:softHyphen/>
      </w:r>
      <w:r>
        <w:t>da</w:t>
      </w:r>
      <w:r w:rsidRPr="00D95ABE">
        <w:softHyphen/>
      </w:r>
      <w:r>
        <w:t>ju</w:t>
      </w:r>
      <w:r w:rsidRPr="00D95ABE">
        <w:t xml:space="preserve"> </w:t>
      </w:r>
      <w:r>
        <w:t>ova</w:t>
      </w:r>
      <w:r w:rsidRPr="00D95ABE">
        <w:t xml:space="preserve"> </w:t>
      </w:r>
      <w:r>
        <w:t>pi</w:t>
      </w:r>
      <w:r w:rsidRPr="00D95ABE">
        <w:softHyphen/>
      </w:r>
      <w:r>
        <w:t>ro</w:t>
      </w:r>
      <w:r w:rsidRPr="00D95ABE">
        <w:softHyphen/>
      </w:r>
      <w:r>
        <w:t>teh</w:t>
      </w:r>
      <w:r w:rsidRPr="00D95ABE">
        <w:softHyphen/>
      </w:r>
      <w:r>
        <w:t>nič</w:t>
      </w:r>
      <w:r w:rsidRPr="00D95ABE">
        <w:softHyphen/>
      </w:r>
      <w:r>
        <w:t>ka</w:t>
      </w:r>
      <w:r w:rsidRPr="00D95ABE">
        <w:t xml:space="preserve"> </w:t>
      </w:r>
      <w:r>
        <w:t>sred</w:t>
      </w:r>
      <w:r w:rsidRPr="00D95ABE">
        <w:softHyphen/>
      </w:r>
      <w:r>
        <w:t>stva</w:t>
      </w:r>
      <w:r w:rsidRPr="00D95ABE">
        <w:t xml:space="preserve">. </w:t>
      </w:r>
      <w:r>
        <w:t xml:space="preserve"> “Dva</w:t>
      </w:r>
      <w:r w:rsidRPr="00D95ABE">
        <w:t xml:space="preserve"> </w:t>
      </w:r>
      <w:r>
        <w:lastRenderedPageBreak/>
        <w:t>za</w:t>
      </w:r>
      <w:r w:rsidRPr="00D95ABE">
        <w:softHyphen/>
      </w:r>
      <w:r>
        <w:t>ko</w:t>
      </w:r>
      <w:r w:rsidRPr="00D95ABE">
        <w:softHyphen/>
      </w:r>
      <w:r>
        <w:t>na</w:t>
      </w:r>
      <w:r w:rsidRPr="00D95ABE">
        <w:t xml:space="preserve"> </w:t>
      </w:r>
      <w:r>
        <w:t>o</w:t>
      </w:r>
      <w:r w:rsidRPr="00D95ABE">
        <w:t xml:space="preserve"> </w:t>
      </w:r>
      <w:r>
        <w:t>pro</w:t>
      </w:r>
      <w:r w:rsidRPr="00D95ABE">
        <w:softHyphen/>
      </w:r>
      <w:r>
        <w:t>me</w:t>
      </w:r>
      <w:r w:rsidRPr="00D95ABE">
        <w:softHyphen/>
      </w:r>
      <w:r>
        <w:t>tu</w:t>
      </w:r>
      <w:r w:rsidRPr="00D95ABE">
        <w:t xml:space="preserve"> </w:t>
      </w:r>
      <w:r>
        <w:t>eks</w:t>
      </w:r>
      <w:r w:rsidRPr="00D95ABE">
        <w:softHyphen/>
      </w:r>
      <w:r>
        <w:t>plo</w:t>
      </w:r>
      <w:r w:rsidRPr="00D95ABE">
        <w:softHyphen/>
      </w:r>
      <w:r>
        <w:t>ziv</w:t>
      </w:r>
      <w:r w:rsidRPr="00D95ABE">
        <w:softHyphen/>
      </w:r>
      <w:r>
        <w:t>nih</w:t>
      </w:r>
      <w:r w:rsidRPr="00D95ABE">
        <w:t xml:space="preserve"> </w:t>
      </w:r>
      <w:r>
        <w:t>ma</w:t>
      </w:r>
      <w:r w:rsidRPr="00D95ABE">
        <w:softHyphen/>
      </w:r>
      <w:r>
        <w:t>te</w:t>
      </w:r>
      <w:r w:rsidRPr="00D95ABE">
        <w:softHyphen/>
      </w:r>
      <w:r>
        <w:t>ri</w:t>
      </w:r>
      <w:r w:rsidRPr="00D95ABE">
        <w:softHyphen/>
      </w:r>
      <w:r>
        <w:t>ja</w:t>
      </w:r>
      <w:r w:rsidRPr="00D95ABE">
        <w:t xml:space="preserve"> </w:t>
      </w:r>
      <w:r>
        <w:t>i</w:t>
      </w:r>
      <w:r w:rsidRPr="00D95ABE">
        <w:t xml:space="preserve"> </w:t>
      </w:r>
      <w:r>
        <w:t>o</w:t>
      </w:r>
      <w:r w:rsidRPr="00D95ABE">
        <w:t xml:space="preserve"> </w:t>
      </w:r>
      <w:r>
        <w:t>jav</w:t>
      </w:r>
      <w:r w:rsidRPr="00D95ABE">
        <w:softHyphen/>
      </w:r>
      <w:r>
        <w:t>nom</w:t>
      </w:r>
      <w:r w:rsidRPr="00D95ABE">
        <w:t xml:space="preserve"> </w:t>
      </w:r>
      <w:r>
        <w:t>re</w:t>
      </w:r>
      <w:r w:rsidRPr="00D95ABE">
        <w:softHyphen/>
      </w:r>
      <w:r>
        <w:t>du</w:t>
      </w:r>
      <w:r w:rsidRPr="00D95ABE">
        <w:t xml:space="preserve"> </w:t>
      </w:r>
      <w:r>
        <w:t>i</w:t>
      </w:r>
      <w:r w:rsidRPr="00D95ABE">
        <w:t xml:space="preserve"> </w:t>
      </w:r>
      <w:r>
        <w:t>mi</w:t>
      </w:r>
      <w:r w:rsidRPr="00D95ABE">
        <w:softHyphen/>
      </w:r>
      <w:r>
        <w:t>ru</w:t>
      </w:r>
      <w:r w:rsidRPr="00D95ABE">
        <w:t xml:space="preserve"> </w:t>
      </w:r>
      <w:r>
        <w:t>ni</w:t>
      </w:r>
      <w:r w:rsidRPr="00D95ABE">
        <w:softHyphen/>
      </w:r>
      <w:r>
        <w:t>su</w:t>
      </w:r>
      <w:r w:rsidRPr="00D95ABE">
        <w:t xml:space="preserve"> </w:t>
      </w:r>
      <w:r>
        <w:t>usa</w:t>
      </w:r>
      <w:r w:rsidRPr="00D95ABE">
        <w:softHyphen/>
      </w:r>
      <w:r>
        <w:t>gla</w:t>
      </w:r>
      <w:r w:rsidRPr="00D95ABE">
        <w:softHyphen/>
      </w:r>
      <w:r>
        <w:t>še</w:t>
      </w:r>
      <w:r w:rsidRPr="00D95ABE">
        <w:softHyphen/>
      </w:r>
      <w:r>
        <w:t>ni</w:t>
      </w:r>
      <w:r w:rsidRPr="00D95ABE">
        <w:t xml:space="preserve">. </w:t>
      </w:r>
      <w:r>
        <w:t>Za</w:t>
      </w:r>
      <w:r w:rsidRPr="00D95ABE">
        <w:softHyphen/>
      </w:r>
      <w:r>
        <w:t>kon</w:t>
      </w:r>
      <w:r w:rsidRPr="00D95ABE">
        <w:t xml:space="preserve"> </w:t>
      </w:r>
      <w:r>
        <w:t>o</w:t>
      </w:r>
      <w:r w:rsidRPr="00D95ABE">
        <w:t xml:space="preserve"> </w:t>
      </w:r>
      <w:r>
        <w:t>jav</w:t>
      </w:r>
      <w:r w:rsidRPr="00D95ABE">
        <w:softHyphen/>
      </w:r>
      <w:r>
        <w:t>nom</w:t>
      </w:r>
      <w:r w:rsidRPr="00D95ABE">
        <w:t xml:space="preserve"> </w:t>
      </w:r>
      <w:r>
        <w:t>re</w:t>
      </w:r>
      <w:r w:rsidRPr="00D95ABE">
        <w:softHyphen/>
      </w:r>
      <w:r>
        <w:t>du</w:t>
      </w:r>
      <w:r w:rsidRPr="00D95ABE">
        <w:t xml:space="preserve"> </w:t>
      </w:r>
      <w:r>
        <w:t>i</w:t>
      </w:r>
      <w:r w:rsidRPr="00D95ABE">
        <w:t xml:space="preserve"> </w:t>
      </w:r>
      <w:r>
        <w:t>mi</w:t>
      </w:r>
      <w:r w:rsidRPr="00D95ABE">
        <w:softHyphen/>
      </w:r>
      <w:r>
        <w:t>ru</w:t>
      </w:r>
      <w:r w:rsidRPr="00D95ABE">
        <w:t xml:space="preserve"> </w:t>
      </w:r>
      <w:r>
        <w:t>za</w:t>
      </w:r>
      <w:r w:rsidRPr="00D95ABE">
        <w:softHyphen/>
      </w:r>
      <w:r>
        <w:t>bra</w:t>
      </w:r>
      <w:r w:rsidRPr="00D95ABE">
        <w:softHyphen/>
      </w:r>
      <w:r>
        <w:t>nju</w:t>
      </w:r>
      <w:r w:rsidRPr="00D95ABE">
        <w:softHyphen/>
      </w:r>
      <w:r>
        <w:t>je</w:t>
      </w:r>
      <w:r w:rsidRPr="00D95ABE">
        <w:t xml:space="preserve"> </w:t>
      </w:r>
      <w:r>
        <w:t>pa</w:t>
      </w:r>
      <w:r w:rsidRPr="00D95ABE">
        <w:softHyphen/>
      </w:r>
      <w:r>
        <w:t>lje</w:t>
      </w:r>
      <w:r w:rsidRPr="00D95ABE">
        <w:softHyphen/>
      </w:r>
      <w:r>
        <w:t>nje</w:t>
      </w:r>
      <w:r w:rsidRPr="00D95ABE">
        <w:t xml:space="preserve"> </w:t>
      </w:r>
      <w:r>
        <w:t>pe</w:t>
      </w:r>
      <w:r w:rsidRPr="00D95ABE">
        <w:softHyphen/>
      </w:r>
      <w:r>
        <w:t>tar</w:t>
      </w:r>
      <w:r w:rsidRPr="00D95ABE">
        <w:softHyphen/>
      </w:r>
      <w:r>
        <w:t>di</w:t>
      </w:r>
      <w:r w:rsidRPr="00D95ABE">
        <w:t xml:space="preserve"> </w:t>
      </w:r>
      <w:r>
        <w:t>i</w:t>
      </w:r>
      <w:r w:rsidRPr="00D95ABE">
        <w:t xml:space="preserve"> </w:t>
      </w:r>
      <w:r>
        <w:t>slič</w:t>
      </w:r>
      <w:r w:rsidRPr="00D95ABE">
        <w:softHyphen/>
      </w:r>
      <w:r>
        <w:t>nih</w:t>
      </w:r>
      <w:r w:rsidRPr="00D95ABE">
        <w:t xml:space="preserve"> </w:t>
      </w:r>
      <w:r>
        <w:t>eks</w:t>
      </w:r>
      <w:r w:rsidRPr="00D95ABE">
        <w:softHyphen/>
      </w:r>
      <w:r>
        <w:t>plo</w:t>
      </w:r>
      <w:r w:rsidRPr="00D95ABE">
        <w:softHyphen/>
      </w:r>
      <w:r>
        <w:t>ziv</w:t>
      </w:r>
      <w:r w:rsidRPr="00D95ABE">
        <w:softHyphen/>
      </w:r>
      <w:r>
        <w:t>nih</w:t>
      </w:r>
      <w:r w:rsidRPr="00D95ABE">
        <w:t xml:space="preserve"> </w:t>
      </w:r>
      <w:r>
        <w:t>ma</w:t>
      </w:r>
      <w:r w:rsidRPr="00D95ABE">
        <w:softHyphen/>
      </w:r>
      <w:r>
        <w:t>te</w:t>
      </w:r>
      <w:r w:rsidRPr="00D95ABE">
        <w:softHyphen/>
      </w:r>
      <w:r>
        <w:t>ri</w:t>
      </w:r>
      <w:r w:rsidRPr="00D95ABE">
        <w:softHyphen/>
      </w:r>
      <w:r>
        <w:t>ja</w:t>
      </w:r>
      <w:r w:rsidRPr="00D95ABE">
        <w:t xml:space="preserve"> </w:t>
      </w:r>
      <w:r>
        <w:t>u</w:t>
      </w:r>
      <w:r w:rsidRPr="00D95ABE">
        <w:t xml:space="preserve"> </w:t>
      </w:r>
      <w:r>
        <w:t>na</w:t>
      </w:r>
      <w:r w:rsidRPr="00D95ABE">
        <w:softHyphen/>
      </w:r>
      <w:r>
        <w:t>se</w:t>
      </w:r>
      <w:r w:rsidRPr="00D95ABE">
        <w:softHyphen/>
      </w:r>
      <w:r>
        <w:t>lje</w:t>
      </w:r>
      <w:r w:rsidRPr="00D95ABE">
        <w:softHyphen/>
      </w:r>
      <w:r>
        <w:t>nom</w:t>
      </w:r>
      <w:r w:rsidRPr="00D95ABE">
        <w:t xml:space="preserve"> </w:t>
      </w:r>
      <w:r>
        <w:t>me</w:t>
      </w:r>
      <w:r w:rsidRPr="00D95ABE">
        <w:softHyphen/>
      </w:r>
      <w:r>
        <w:t>stu</w:t>
      </w:r>
      <w:r w:rsidRPr="00D95ABE">
        <w:t xml:space="preserve">, </w:t>
      </w:r>
      <w:r>
        <w:t>dok</w:t>
      </w:r>
      <w:r w:rsidRPr="00D95ABE">
        <w:t xml:space="preserve"> </w:t>
      </w:r>
      <w:r>
        <w:t>Za</w:t>
      </w:r>
      <w:r w:rsidRPr="00D95ABE">
        <w:softHyphen/>
      </w:r>
      <w:r>
        <w:t>kon</w:t>
      </w:r>
      <w:r w:rsidRPr="00D95ABE">
        <w:t xml:space="preserve"> </w:t>
      </w:r>
      <w:r>
        <w:t>o</w:t>
      </w:r>
      <w:r w:rsidRPr="00D95ABE">
        <w:t xml:space="preserve"> </w:t>
      </w:r>
      <w:r>
        <w:t>pro</w:t>
      </w:r>
      <w:r w:rsidRPr="00D95ABE">
        <w:softHyphen/>
      </w:r>
      <w:r>
        <w:t>me</w:t>
      </w:r>
      <w:r w:rsidRPr="00D95ABE">
        <w:softHyphen/>
      </w:r>
      <w:r>
        <w:t>tu</w:t>
      </w:r>
      <w:r w:rsidRPr="00D95ABE">
        <w:t xml:space="preserve"> </w:t>
      </w:r>
      <w:r>
        <w:t>do</w:t>
      </w:r>
      <w:r w:rsidRPr="00D95ABE">
        <w:softHyphen/>
      </w:r>
      <w:r>
        <w:t>zvo</w:t>
      </w:r>
      <w:r w:rsidRPr="00D95ABE">
        <w:softHyphen/>
      </w:r>
      <w:r>
        <w:t>lja</w:t>
      </w:r>
      <w:r w:rsidRPr="00D95ABE">
        <w:softHyphen/>
      </w:r>
      <w:r>
        <w:t>va</w:t>
      </w:r>
      <w:r w:rsidRPr="00D95ABE">
        <w:t xml:space="preserve"> </w:t>
      </w:r>
      <w:r>
        <w:t>nji</w:t>
      </w:r>
      <w:r w:rsidRPr="00D95ABE">
        <w:softHyphen/>
      </w:r>
      <w:r>
        <w:t>ho</w:t>
      </w:r>
      <w:r w:rsidRPr="00D95ABE">
        <w:softHyphen/>
      </w:r>
      <w:r>
        <w:t>vu</w:t>
      </w:r>
      <w:r w:rsidRPr="00D95ABE">
        <w:t xml:space="preserve"> </w:t>
      </w:r>
      <w:r>
        <w:t>pro</w:t>
      </w:r>
      <w:r w:rsidRPr="00D95ABE">
        <w:softHyphen/>
      </w:r>
      <w:r>
        <w:t>da</w:t>
      </w:r>
      <w:r w:rsidRPr="00D95ABE">
        <w:softHyphen/>
      </w:r>
      <w:r>
        <w:t>ju</w:t>
      </w:r>
      <w:r w:rsidR="000B6D10">
        <w:t>”</w:t>
      </w:r>
      <w:r w:rsidR="00BD6870">
        <w:t xml:space="preserve">, </w:t>
      </w:r>
      <w:r w:rsidRPr="00D95ABE">
        <w:t xml:space="preserve"> </w:t>
      </w:r>
      <w:r>
        <w:t>is</w:t>
      </w:r>
      <w:r w:rsidRPr="00D95ABE">
        <w:softHyphen/>
      </w:r>
      <w:r>
        <w:t>ti</w:t>
      </w:r>
      <w:r w:rsidRPr="00D95ABE">
        <w:softHyphen/>
      </w:r>
      <w:r>
        <w:t>če</w:t>
      </w:r>
      <w:r w:rsidRPr="00D95ABE">
        <w:t xml:space="preserve"> </w:t>
      </w:r>
      <w:r>
        <w:t>Pa</w:t>
      </w:r>
      <w:r w:rsidRPr="00D95ABE">
        <w:softHyphen/>
      </w:r>
      <w:r>
        <w:t>vle</w:t>
      </w:r>
      <w:r w:rsidRPr="00D95ABE">
        <w:t xml:space="preserve"> </w:t>
      </w:r>
      <w:r>
        <w:t>Raj</w:t>
      </w:r>
      <w:r w:rsidRPr="00D95ABE">
        <w:softHyphen/>
      </w:r>
      <w:r>
        <w:t>kov</w:t>
      </w:r>
      <w:r w:rsidRPr="00D95ABE">
        <w:t xml:space="preserve">, </w:t>
      </w:r>
      <w:r>
        <w:t>za</w:t>
      </w:r>
      <w:r w:rsidRPr="00D95ABE">
        <w:softHyphen/>
      </w:r>
      <w:r>
        <w:t>me</w:t>
      </w:r>
      <w:r w:rsidRPr="00D95ABE">
        <w:softHyphen/>
      </w:r>
      <w:r>
        <w:t>nik</w:t>
      </w:r>
      <w:r w:rsidRPr="00D95ABE">
        <w:t xml:space="preserve"> </w:t>
      </w:r>
      <w:r>
        <w:t>ko</w:t>
      </w:r>
      <w:r w:rsidRPr="00D95ABE">
        <w:softHyphen/>
      </w:r>
      <w:r>
        <w:t>man</w:t>
      </w:r>
      <w:r w:rsidRPr="00D95ABE">
        <w:softHyphen/>
      </w:r>
      <w:r>
        <w:t>di</w:t>
      </w:r>
      <w:r w:rsidRPr="00D95ABE">
        <w:softHyphen/>
      </w:r>
      <w:r>
        <w:t>ra</w:t>
      </w:r>
      <w:r w:rsidRPr="00D95ABE">
        <w:t xml:space="preserve"> </w:t>
      </w:r>
      <w:r>
        <w:t>Po</w:t>
      </w:r>
      <w:r w:rsidRPr="00D95ABE">
        <w:softHyphen/>
      </w:r>
      <w:r>
        <w:t>li</w:t>
      </w:r>
      <w:r w:rsidRPr="00D95ABE">
        <w:softHyphen/>
      </w:r>
      <w:r>
        <w:t>cij</w:t>
      </w:r>
      <w:r w:rsidRPr="00D95ABE">
        <w:softHyphen/>
      </w:r>
      <w:r>
        <w:t>ske</w:t>
      </w:r>
      <w:r w:rsidRPr="00D95ABE">
        <w:t xml:space="preserve"> </w:t>
      </w:r>
      <w:r>
        <w:t>is</w:t>
      </w:r>
      <w:r w:rsidRPr="00D95ABE">
        <w:softHyphen/>
      </w:r>
      <w:r>
        <w:t>po</w:t>
      </w:r>
      <w:r w:rsidRPr="00D95ABE">
        <w:softHyphen/>
      </w:r>
      <w:r>
        <w:t>sta</w:t>
      </w:r>
      <w:r w:rsidRPr="00D95ABE">
        <w:softHyphen/>
      </w:r>
      <w:r>
        <w:t>ve</w:t>
      </w:r>
      <w:r w:rsidRPr="00D95ABE">
        <w:t xml:space="preserve"> </w:t>
      </w:r>
      <w:r>
        <w:t>Ki</w:t>
      </w:r>
      <w:r w:rsidRPr="00D95ABE">
        <w:softHyphen/>
      </w:r>
      <w:r>
        <w:t>kin</w:t>
      </w:r>
      <w:r w:rsidRPr="00D95ABE">
        <w:softHyphen/>
      </w:r>
      <w:r>
        <w:t>da</w:t>
      </w:r>
      <w:r w:rsidRPr="00D95ABE">
        <w:t xml:space="preserve"> </w:t>
      </w:r>
      <w:r>
        <w:t>i</w:t>
      </w:r>
      <w:r w:rsidRPr="00D95ABE">
        <w:t xml:space="preserve"> </w:t>
      </w:r>
      <w:r>
        <w:t>glav</w:t>
      </w:r>
      <w:r w:rsidRPr="00D95ABE">
        <w:softHyphen/>
      </w:r>
      <w:r>
        <w:t>ni</w:t>
      </w:r>
      <w:r w:rsidRPr="00D95ABE">
        <w:t xml:space="preserve"> </w:t>
      </w:r>
      <w:r>
        <w:t>ko</w:t>
      </w:r>
      <w:r w:rsidRPr="00D95ABE">
        <w:softHyphen/>
      </w:r>
      <w:r>
        <w:t>man</w:t>
      </w:r>
      <w:r w:rsidRPr="00D95ABE">
        <w:softHyphen/>
      </w:r>
      <w:r>
        <w:t>dir</w:t>
      </w:r>
      <w:r w:rsidRPr="00D95ABE">
        <w:t xml:space="preserve"> – </w:t>
      </w:r>
      <w:r>
        <w:t>Ma</w:t>
      </w:r>
      <w:r w:rsidRPr="00D95ABE">
        <w:softHyphen/>
      </w:r>
      <w:r>
        <w:t>lo</w:t>
      </w:r>
      <w:r w:rsidRPr="00D95ABE">
        <w:softHyphen/>
      </w:r>
      <w:r>
        <w:t>let</w:t>
      </w:r>
      <w:r w:rsidRPr="00D95ABE">
        <w:softHyphen/>
      </w:r>
      <w:r>
        <w:t>ni</w:t>
      </w:r>
      <w:r w:rsidRPr="00D95ABE">
        <w:softHyphen/>
      </w:r>
      <w:r>
        <w:t>ci</w:t>
      </w:r>
      <w:r w:rsidRPr="00D95ABE">
        <w:softHyphen/>
      </w:r>
      <w:r>
        <w:t>ma</w:t>
      </w:r>
      <w:r w:rsidRPr="00D95ABE">
        <w:t xml:space="preserve"> </w:t>
      </w:r>
      <w:r>
        <w:t>je</w:t>
      </w:r>
      <w:r w:rsidRPr="00D95ABE">
        <w:t xml:space="preserve">  </w:t>
      </w:r>
      <w:r>
        <w:t>za</w:t>
      </w:r>
      <w:r w:rsidRPr="00D95ABE">
        <w:softHyphen/>
      </w:r>
      <w:r>
        <w:t>bra</w:t>
      </w:r>
      <w:r w:rsidRPr="00D95ABE">
        <w:softHyphen/>
      </w:r>
      <w:r>
        <w:t>nje</w:t>
      </w:r>
      <w:r w:rsidRPr="00D95ABE">
        <w:softHyphen/>
      </w:r>
      <w:r>
        <w:t>na</w:t>
      </w:r>
      <w:r w:rsidRPr="00D95ABE">
        <w:t xml:space="preserve"> </w:t>
      </w:r>
      <w:r>
        <w:t>pro</w:t>
      </w:r>
      <w:r w:rsidRPr="00D95ABE">
        <w:softHyphen/>
      </w:r>
      <w:r>
        <w:t>da</w:t>
      </w:r>
      <w:r w:rsidRPr="00D95ABE">
        <w:softHyphen/>
      </w:r>
      <w:r>
        <w:t>ja</w:t>
      </w:r>
      <w:r w:rsidRPr="00D95ABE">
        <w:t xml:space="preserve">, </w:t>
      </w:r>
      <w:r>
        <w:t>čak</w:t>
      </w:r>
      <w:r w:rsidRPr="00D95ABE">
        <w:t xml:space="preserve"> </w:t>
      </w:r>
      <w:r>
        <w:t>i</w:t>
      </w:r>
      <w:r w:rsidRPr="00D95ABE">
        <w:t xml:space="preserve"> </w:t>
      </w:r>
      <w:r>
        <w:t>u</w:t>
      </w:r>
      <w:r w:rsidRPr="00D95ABE">
        <w:t xml:space="preserve"> </w:t>
      </w:r>
      <w:r>
        <w:t>ovla</w:t>
      </w:r>
      <w:r w:rsidRPr="00D95ABE">
        <w:softHyphen/>
      </w:r>
      <w:r>
        <w:t>šće</w:t>
      </w:r>
      <w:r w:rsidRPr="00D95ABE">
        <w:softHyphen/>
      </w:r>
      <w:r>
        <w:t>nim</w:t>
      </w:r>
      <w:r w:rsidRPr="00D95ABE">
        <w:t xml:space="preserve"> </w:t>
      </w:r>
      <w:r>
        <w:t>pro</w:t>
      </w:r>
      <w:r w:rsidRPr="00D95ABE">
        <w:softHyphen/>
      </w:r>
      <w:r>
        <w:t>dav</w:t>
      </w:r>
      <w:r w:rsidRPr="00D95ABE">
        <w:softHyphen/>
      </w:r>
      <w:r>
        <w:t>ni</w:t>
      </w:r>
      <w:r w:rsidRPr="00D95ABE">
        <w:softHyphen/>
      </w:r>
      <w:r>
        <w:t>ca</w:t>
      </w:r>
      <w:r w:rsidRPr="00D95ABE">
        <w:softHyphen/>
      </w:r>
      <w:r>
        <w:t>ma</w:t>
      </w:r>
      <w:r w:rsidRPr="00D95ABE">
        <w:t xml:space="preserve">. </w:t>
      </w:r>
      <w:r>
        <w:t>Pu</w:t>
      </w:r>
      <w:r w:rsidRPr="00D95ABE">
        <w:softHyphen/>
      </w:r>
      <w:r>
        <w:t>no</w:t>
      </w:r>
      <w:r w:rsidRPr="00D95ABE">
        <w:softHyphen/>
      </w:r>
      <w:r>
        <w:t>let</w:t>
      </w:r>
      <w:r w:rsidRPr="00D95ABE">
        <w:softHyphen/>
      </w:r>
      <w:r>
        <w:t>ni</w:t>
      </w:r>
      <w:r w:rsidRPr="00D95ABE">
        <w:t xml:space="preserve"> </w:t>
      </w:r>
      <w:r>
        <w:t>mo</w:t>
      </w:r>
      <w:r w:rsidRPr="00D95ABE">
        <w:softHyphen/>
      </w:r>
      <w:r>
        <w:t>gu</w:t>
      </w:r>
      <w:r w:rsidRPr="00D95ABE">
        <w:t xml:space="preserve"> </w:t>
      </w:r>
      <w:r>
        <w:t>da</w:t>
      </w:r>
      <w:r w:rsidRPr="00D95ABE">
        <w:t xml:space="preserve"> </w:t>
      </w:r>
      <w:r>
        <w:t>pa</w:t>
      </w:r>
      <w:r w:rsidRPr="00D95ABE">
        <w:softHyphen/>
      </w:r>
      <w:r>
        <w:t>le</w:t>
      </w:r>
      <w:r w:rsidRPr="00D95ABE">
        <w:t xml:space="preserve"> </w:t>
      </w:r>
      <w:r>
        <w:t>pe</w:t>
      </w:r>
      <w:r w:rsidRPr="00D95ABE">
        <w:softHyphen/>
      </w:r>
      <w:r>
        <w:t>tar</w:t>
      </w:r>
      <w:r w:rsidRPr="00D95ABE">
        <w:softHyphen/>
      </w:r>
      <w:r>
        <w:t>de</w:t>
      </w:r>
      <w:r w:rsidRPr="00D95ABE">
        <w:t xml:space="preserve"> </w:t>
      </w:r>
      <w:r>
        <w:t>sa</w:t>
      </w:r>
      <w:r w:rsidRPr="00D95ABE">
        <w:softHyphen/>
      </w:r>
      <w:r>
        <w:t>mo</w:t>
      </w:r>
      <w:r w:rsidRPr="00D95ABE">
        <w:t xml:space="preserve"> </w:t>
      </w:r>
      <w:r>
        <w:t>van</w:t>
      </w:r>
      <w:r w:rsidRPr="00D95ABE">
        <w:t xml:space="preserve"> </w:t>
      </w:r>
      <w:r>
        <w:t>na</w:t>
      </w:r>
      <w:r w:rsidRPr="00D95ABE">
        <w:softHyphen/>
      </w:r>
      <w:r>
        <w:t>se</w:t>
      </w:r>
      <w:r w:rsidRPr="00D95ABE">
        <w:softHyphen/>
      </w:r>
      <w:r>
        <w:t>lje</w:t>
      </w:r>
      <w:r w:rsidRPr="00D95ABE">
        <w:softHyphen/>
      </w:r>
      <w:r>
        <w:t>nih</w:t>
      </w:r>
      <w:r w:rsidRPr="00D95ABE">
        <w:t xml:space="preserve"> </w:t>
      </w:r>
      <w:r>
        <w:t>me</w:t>
      </w:r>
      <w:r w:rsidRPr="00D95ABE">
        <w:softHyphen/>
      </w:r>
      <w:r>
        <w:t>sta</w:t>
      </w:r>
      <w:r w:rsidRPr="00D95ABE">
        <w:t xml:space="preserve">. </w:t>
      </w:r>
      <w:r>
        <w:t>Pa</w:t>
      </w:r>
      <w:r w:rsidRPr="00D95ABE">
        <w:softHyphen/>
      </w:r>
      <w:r>
        <w:t>lje</w:t>
      </w:r>
      <w:r w:rsidRPr="00D95ABE">
        <w:softHyphen/>
      </w:r>
      <w:r>
        <w:t>nje</w:t>
      </w:r>
      <w:r w:rsidRPr="00D95ABE">
        <w:t xml:space="preserve"> </w:t>
      </w:r>
      <w:r>
        <w:t>eks</w:t>
      </w:r>
      <w:r w:rsidRPr="00D95ABE">
        <w:softHyphen/>
      </w:r>
      <w:r>
        <w:t>lo</w:t>
      </w:r>
      <w:r w:rsidRPr="00D95ABE">
        <w:softHyphen/>
      </w:r>
      <w:r>
        <w:t>ziv</w:t>
      </w:r>
      <w:r w:rsidRPr="00D95ABE">
        <w:softHyphen/>
      </w:r>
      <w:r>
        <w:t>nih</w:t>
      </w:r>
      <w:r w:rsidRPr="00D95ABE">
        <w:t xml:space="preserve"> </w:t>
      </w:r>
      <w:r>
        <w:t>ma</w:t>
      </w:r>
      <w:r w:rsidRPr="00D95ABE">
        <w:softHyphen/>
      </w:r>
      <w:r>
        <w:t>te</w:t>
      </w:r>
      <w:r w:rsidRPr="00D95ABE">
        <w:softHyphen/>
      </w:r>
      <w:r>
        <w:t>ri</w:t>
      </w:r>
      <w:r w:rsidRPr="00D95ABE">
        <w:softHyphen/>
      </w:r>
      <w:r>
        <w:t>ja</w:t>
      </w:r>
      <w:r w:rsidRPr="00D95ABE">
        <w:t xml:space="preserve"> </w:t>
      </w:r>
      <w:r>
        <w:t>za</w:t>
      </w:r>
      <w:r w:rsidRPr="00D95ABE">
        <w:softHyphen/>
      </w:r>
      <w:r>
        <w:t>bra</w:t>
      </w:r>
      <w:r w:rsidRPr="00D95ABE">
        <w:softHyphen/>
      </w:r>
      <w:r>
        <w:t>nje</w:t>
      </w:r>
      <w:r w:rsidRPr="00D95ABE">
        <w:softHyphen/>
      </w:r>
      <w:r>
        <w:t>no</w:t>
      </w:r>
      <w:r w:rsidRPr="00D95ABE">
        <w:t xml:space="preserve"> </w:t>
      </w:r>
      <w:r>
        <w:t>je</w:t>
      </w:r>
      <w:r w:rsidRPr="00D95ABE">
        <w:t xml:space="preserve"> </w:t>
      </w:r>
      <w:r>
        <w:t>u</w:t>
      </w:r>
      <w:r w:rsidRPr="00D95ABE">
        <w:t xml:space="preserve"> </w:t>
      </w:r>
      <w:r>
        <w:t>cen</w:t>
      </w:r>
      <w:r w:rsidRPr="00D95ABE">
        <w:softHyphen/>
      </w:r>
      <w:r>
        <w:t>tru</w:t>
      </w:r>
      <w:r w:rsidRPr="00D95ABE">
        <w:t xml:space="preserve"> </w:t>
      </w:r>
      <w:r>
        <w:t>gra</w:t>
      </w:r>
      <w:r w:rsidRPr="00D95ABE">
        <w:softHyphen/>
      </w:r>
      <w:r>
        <w:t>da</w:t>
      </w:r>
      <w:r w:rsidRPr="00D95ABE">
        <w:t xml:space="preserve"> </w:t>
      </w:r>
      <w:r>
        <w:t>ili</w:t>
      </w:r>
      <w:r w:rsidRPr="00D95ABE">
        <w:t xml:space="preserve"> </w:t>
      </w:r>
      <w:r>
        <w:t>svo</w:t>
      </w:r>
      <w:r w:rsidRPr="00D95ABE">
        <w:softHyphen/>
      </w:r>
      <w:r>
        <w:t>jim</w:t>
      </w:r>
      <w:r w:rsidRPr="00D95ABE">
        <w:t xml:space="preserve"> </w:t>
      </w:r>
      <w:r>
        <w:t>dvo</w:t>
      </w:r>
      <w:r w:rsidRPr="00D95ABE">
        <w:softHyphen/>
      </w:r>
      <w:r>
        <w:t>ri</w:t>
      </w:r>
      <w:r w:rsidRPr="00D95ABE">
        <w:softHyphen/>
      </w:r>
      <w:r>
        <w:t>šti</w:t>
      </w:r>
      <w:r w:rsidRPr="00D95ABE">
        <w:softHyphen/>
      </w:r>
      <w:r>
        <w:t>ma</w:t>
      </w:r>
      <w:r w:rsidRPr="00D95ABE">
        <w:t>.</w:t>
      </w:r>
      <w:r w:rsidR="000B6D10">
        <w:t xml:space="preserve"> </w:t>
      </w:r>
      <w:r>
        <w:t>Pro</w:t>
      </w:r>
      <w:r w:rsidRPr="00D95ABE">
        <w:softHyphen/>
      </w:r>
      <w:r>
        <w:t>šle</w:t>
      </w:r>
      <w:r w:rsidRPr="00D95ABE">
        <w:t xml:space="preserve"> </w:t>
      </w:r>
      <w:r>
        <w:t>go</w:t>
      </w:r>
      <w:r w:rsidRPr="00D95ABE">
        <w:softHyphen/>
      </w:r>
      <w:r>
        <w:t>di</w:t>
      </w:r>
      <w:r w:rsidRPr="00D95ABE">
        <w:softHyphen/>
      </w:r>
      <w:r>
        <w:t>ne</w:t>
      </w:r>
      <w:r w:rsidRPr="00D95ABE">
        <w:t xml:space="preserve"> </w:t>
      </w:r>
      <w:r>
        <w:t>po</w:t>
      </w:r>
      <w:r w:rsidRPr="00D95ABE">
        <w:softHyphen/>
      </w:r>
      <w:r>
        <w:t>li</w:t>
      </w:r>
      <w:r w:rsidRPr="00D95ABE">
        <w:softHyphen/>
      </w:r>
      <w:r>
        <w:t>ci</w:t>
      </w:r>
      <w:r w:rsidRPr="00D95ABE">
        <w:softHyphen/>
      </w:r>
      <w:r>
        <w:t>ja</w:t>
      </w:r>
      <w:r w:rsidRPr="00D95ABE">
        <w:softHyphen/>
      </w:r>
      <w:r>
        <w:t>ci</w:t>
      </w:r>
      <w:r w:rsidRPr="00D95ABE">
        <w:t xml:space="preserve"> </w:t>
      </w:r>
      <w:r>
        <w:t>su</w:t>
      </w:r>
      <w:r w:rsidRPr="00D95ABE">
        <w:t xml:space="preserve"> </w:t>
      </w:r>
      <w:r>
        <w:t>u</w:t>
      </w:r>
      <w:r w:rsidRPr="00D95ABE">
        <w:t xml:space="preserve"> </w:t>
      </w:r>
      <w:r>
        <w:t>jed</w:t>
      </w:r>
      <w:r w:rsidRPr="00D95ABE">
        <w:softHyphen/>
      </w:r>
      <w:r>
        <w:t>noj</w:t>
      </w:r>
      <w:r w:rsidRPr="00D95ABE">
        <w:t xml:space="preserve"> </w:t>
      </w:r>
      <w:r>
        <w:t>osnov</w:t>
      </w:r>
      <w:r w:rsidRPr="00D95ABE">
        <w:softHyphen/>
      </w:r>
      <w:r>
        <w:t>noj</w:t>
      </w:r>
      <w:r w:rsidRPr="00D95ABE">
        <w:t xml:space="preserve"> </w:t>
      </w:r>
      <w:r>
        <w:t>i</w:t>
      </w:r>
      <w:r w:rsidRPr="00D95ABE">
        <w:t xml:space="preserve"> </w:t>
      </w:r>
      <w:r>
        <w:t>jed</w:t>
      </w:r>
      <w:r w:rsidRPr="00D95ABE">
        <w:softHyphen/>
      </w:r>
      <w:r>
        <w:t>noj</w:t>
      </w:r>
      <w:r w:rsidRPr="00D95ABE">
        <w:t xml:space="preserve"> </w:t>
      </w:r>
      <w:r>
        <w:t>sred</w:t>
      </w:r>
      <w:r w:rsidRPr="00D95ABE">
        <w:softHyphen/>
      </w:r>
      <w:r>
        <w:t>njoj</w:t>
      </w:r>
      <w:r w:rsidRPr="00D95ABE">
        <w:t xml:space="preserve"> </w:t>
      </w:r>
      <w:r>
        <w:t>ško</w:t>
      </w:r>
      <w:r w:rsidRPr="00D95ABE">
        <w:softHyphen/>
      </w:r>
      <w:r>
        <w:t>li</w:t>
      </w:r>
      <w:r w:rsidRPr="00D95ABE">
        <w:t xml:space="preserve"> </w:t>
      </w:r>
      <w:r>
        <w:t>pod</w:t>
      </w:r>
      <w:r w:rsidRPr="00D95ABE">
        <w:softHyphen/>
      </w:r>
      <w:r>
        <w:t>ne</w:t>
      </w:r>
      <w:r w:rsidRPr="00D95ABE">
        <w:softHyphen/>
      </w:r>
      <w:r>
        <w:t>li</w:t>
      </w:r>
      <w:r w:rsidRPr="00D95ABE">
        <w:t xml:space="preserve"> </w:t>
      </w:r>
      <w:r>
        <w:t>dve</w:t>
      </w:r>
      <w:r w:rsidRPr="00D95ABE">
        <w:t xml:space="preserve"> </w:t>
      </w:r>
      <w:r>
        <w:t>pre</w:t>
      </w:r>
      <w:r w:rsidRPr="00D95ABE">
        <w:softHyphen/>
      </w:r>
      <w:r>
        <w:t>kr</w:t>
      </w:r>
      <w:r w:rsidRPr="00D95ABE">
        <w:softHyphen/>
      </w:r>
      <w:r>
        <w:t>šaj</w:t>
      </w:r>
      <w:r w:rsidRPr="00D95ABE">
        <w:softHyphen/>
      </w:r>
      <w:r>
        <w:t>ne</w:t>
      </w:r>
      <w:r w:rsidRPr="00D95ABE">
        <w:t xml:space="preserve"> </w:t>
      </w:r>
      <w:r>
        <w:t>pri</w:t>
      </w:r>
      <w:r w:rsidRPr="00D95ABE">
        <w:softHyphen/>
      </w:r>
      <w:r>
        <w:t>ja</w:t>
      </w:r>
      <w:r w:rsidRPr="00D95ABE">
        <w:softHyphen/>
      </w:r>
      <w:r>
        <w:t>ve</w:t>
      </w:r>
      <w:r w:rsidRPr="00D95ABE">
        <w:t xml:space="preserve"> </w:t>
      </w:r>
      <w:r>
        <w:t>zbog</w:t>
      </w:r>
      <w:r w:rsidRPr="00D95ABE">
        <w:t xml:space="preserve"> </w:t>
      </w:r>
      <w:r>
        <w:t>pa</w:t>
      </w:r>
      <w:r w:rsidRPr="00D95ABE">
        <w:softHyphen/>
      </w:r>
      <w:r>
        <w:t>lje</w:t>
      </w:r>
      <w:r w:rsidRPr="00D95ABE">
        <w:softHyphen/>
      </w:r>
      <w:r>
        <w:t>nja</w:t>
      </w:r>
      <w:r w:rsidRPr="00D95ABE">
        <w:t xml:space="preserve"> </w:t>
      </w:r>
      <w:r>
        <w:t>pe</w:t>
      </w:r>
      <w:r w:rsidRPr="00D95ABE">
        <w:softHyphen/>
      </w:r>
      <w:r>
        <w:t>tar</w:t>
      </w:r>
      <w:r w:rsidRPr="00D95ABE">
        <w:softHyphen/>
      </w:r>
      <w:r>
        <w:t>di</w:t>
      </w:r>
      <w:r w:rsidRPr="00D95ABE">
        <w:t xml:space="preserve">. </w:t>
      </w:r>
      <w:r>
        <w:t>Va</w:t>
      </w:r>
      <w:r w:rsidRPr="00D95ABE">
        <w:softHyphen/>
      </w:r>
      <w:r>
        <w:t>tro</w:t>
      </w:r>
      <w:r w:rsidRPr="00D95ABE">
        <w:softHyphen/>
      </w:r>
      <w:r>
        <w:t>met</w:t>
      </w:r>
      <w:r w:rsidRPr="00D95ABE">
        <w:t xml:space="preserve"> </w:t>
      </w:r>
      <w:r>
        <w:t>je</w:t>
      </w:r>
      <w:r w:rsidRPr="00D95ABE">
        <w:t xml:space="preserve"> </w:t>
      </w:r>
      <w:r>
        <w:t>do</w:t>
      </w:r>
      <w:r w:rsidRPr="00D95ABE">
        <w:softHyphen/>
      </w:r>
      <w:r>
        <w:t>zvo</w:t>
      </w:r>
      <w:r w:rsidRPr="00D95ABE">
        <w:softHyphen/>
      </w:r>
      <w:r>
        <w:t>ljen</w:t>
      </w:r>
      <w:r w:rsidRPr="00D95ABE">
        <w:t xml:space="preserve"> </w:t>
      </w:r>
      <w:r>
        <w:t>i</w:t>
      </w:r>
      <w:r w:rsidRPr="00D95ABE">
        <w:t xml:space="preserve"> </w:t>
      </w:r>
      <w:r>
        <w:t>ko</w:t>
      </w:r>
      <w:r w:rsidRPr="00D95ABE">
        <w:softHyphen/>
      </w:r>
      <w:r>
        <w:t>ri</w:t>
      </w:r>
      <w:r w:rsidRPr="00D95ABE">
        <w:softHyphen/>
      </w:r>
      <w:r>
        <w:t>sti</w:t>
      </w:r>
      <w:r w:rsidRPr="00D95ABE">
        <w:t xml:space="preserve"> </w:t>
      </w:r>
      <w:r>
        <w:t>se</w:t>
      </w:r>
      <w:r w:rsidRPr="00D95ABE">
        <w:t xml:space="preserve"> </w:t>
      </w:r>
      <w:r>
        <w:t>uglav</w:t>
      </w:r>
      <w:r w:rsidRPr="00D95ABE">
        <w:softHyphen/>
      </w:r>
      <w:r>
        <w:t>no</w:t>
      </w:r>
      <w:r w:rsidRPr="00D95ABE">
        <w:t xml:space="preserve"> </w:t>
      </w:r>
      <w:r>
        <w:t>na</w:t>
      </w:r>
      <w:r w:rsidRPr="00D95ABE">
        <w:t xml:space="preserve"> </w:t>
      </w:r>
      <w:r>
        <w:t>svad</w:t>
      </w:r>
      <w:r w:rsidRPr="00D95ABE">
        <w:softHyphen/>
      </w:r>
      <w:r>
        <w:t>ba</w:t>
      </w:r>
      <w:r w:rsidRPr="00D95ABE">
        <w:softHyphen/>
      </w:r>
      <w:r>
        <w:t>ma</w:t>
      </w:r>
      <w:r w:rsidRPr="00D95ABE">
        <w:t xml:space="preserve"> </w:t>
      </w:r>
      <w:r>
        <w:t>i</w:t>
      </w:r>
      <w:r w:rsidRPr="00D95ABE">
        <w:t xml:space="preserve"> </w:t>
      </w:r>
      <w:r>
        <w:t>ro</w:t>
      </w:r>
      <w:r w:rsidRPr="00D95ABE">
        <w:softHyphen/>
      </w:r>
      <w:r>
        <w:t>đen</w:t>
      </w:r>
      <w:r w:rsidRPr="00D95ABE">
        <w:softHyphen/>
      </w:r>
      <w:r>
        <w:t>da</w:t>
      </w:r>
      <w:r w:rsidRPr="00D95ABE">
        <w:softHyphen/>
      </w:r>
      <w:r>
        <w:t>ni</w:t>
      </w:r>
      <w:r w:rsidRPr="00D95ABE">
        <w:softHyphen/>
      </w:r>
      <w:r>
        <w:t>ma</w:t>
      </w:r>
      <w:r w:rsidRPr="00D95ABE">
        <w:t xml:space="preserve">,  </w:t>
      </w:r>
      <w:r>
        <w:t>ali</w:t>
      </w:r>
      <w:r w:rsidRPr="00D95ABE">
        <w:t xml:space="preserve"> </w:t>
      </w:r>
      <w:r>
        <w:t>nje</w:t>
      </w:r>
      <w:r w:rsidRPr="00D95ABE">
        <w:softHyphen/>
      </w:r>
      <w:r>
        <w:t>go</w:t>
      </w:r>
      <w:r w:rsidRPr="00D95ABE">
        <w:softHyphen/>
      </w:r>
      <w:r>
        <w:t>vo</w:t>
      </w:r>
      <w:r w:rsidRPr="00D95ABE">
        <w:t xml:space="preserve"> </w:t>
      </w:r>
      <w:r>
        <w:t>ko</w:t>
      </w:r>
      <w:r w:rsidRPr="00D95ABE">
        <w:softHyphen/>
      </w:r>
      <w:r>
        <w:t>ri</w:t>
      </w:r>
      <w:r w:rsidRPr="00D95ABE">
        <w:softHyphen/>
      </w:r>
      <w:r>
        <w:t>šće</w:t>
      </w:r>
      <w:r w:rsidRPr="00D95ABE">
        <w:softHyphen/>
      </w:r>
      <w:r>
        <w:t>nje</w:t>
      </w:r>
      <w:r w:rsidRPr="00D95ABE">
        <w:t xml:space="preserve"> </w:t>
      </w:r>
      <w:r>
        <w:t>mo</w:t>
      </w:r>
      <w:r w:rsidRPr="00D95ABE">
        <w:softHyphen/>
      </w:r>
      <w:r>
        <w:t>ra</w:t>
      </w:r>
      <w:r w:rsidRPr="00D95ABE">
        <w:t xml:space="preserve"> </w:t>
      </w:r>
      <w:r>
        <w:t>bi</w:t>
      </w:r>
      <w:r w:rsidRPr="00D95ABE">
        <w:softHyphen/>
      </w:r>
      <w:r>
        <w:t>ti</w:t>
      </w:r>
      <w:r w:rsidRPr="00D95ABE">
        <w:t xml:space="preserve"> </w:t>
      </w:r>
      <w:r>
        <w:t>pri</w:t>
      </w:r>
      <w:r w:rsidRPr="00D95ABE">
        <w:softHyphen/>
      </w:r>
      <w:r>
        <w:t>ja</w:t>
      </w:r>
      <w:r w:rsidRPr="00D95ABE">
        <w:softHyphen/>
      </w:r>
      <w:r>
        <w:t>vlje</w:t>
      </w:r>
      <w:r w:rsidRPr="00D95ABE">
        <w:softHyphen/>
      </w:r>
      <w:r>
        <w:t>no</w:t>
      </w:r>
      <w:r w:rsidRPr="00D95ABE">
        <w:t xml:space="preserve"> </w:t>
      </w:r>
      <w:r>
        <w:t>po</w:t>
      </w:r>
      <w:r w:rsidRPr="00D95ABE">
        <w:softHyphen/>
      </w:r>
      <w:r>
        <w:t>li</w:t>
      </w:r>
      <w:r w:rsidRPr="00D95ABE">
        <w:softHyphen/>
      </w:r>
      <w:r>
        <w:t>ci</w:t>
      </w:r>
      <w:r w:rsidRPr="00D95ABE">
        <w:softHyphen/>
      </w:r>
      <w:r>
        <w:t>ji</w:t>
      </w:r>
      <w:r w:rsidRPr="00D95ABE">
        <w:t xml:space="preserve">, </w:t>
      </w:r>
      <w:r>
        <w:t>a</w:t>
      </w:r>
      <w:r w:rsidRPr="00D95ABE">
        <w:t xml:space="preserve"> </w:t>
      </w:r>
      <w:r>
        <w:t>su</w:t>
      </w:r>
      <w:r w:rsidRPr="00D95ABE">
        <w:softHyphen/>
      </w:r>
      <w:r>
        <w:t>građ</w:t>
      </w:r>
      <w:r w:rsidRPr="00D95ABE">
        <w:softHyphen/>
      </w:r>
      <w:r>
        <w:t>ni</w:t>
      </w:r>
      <w:r w:rsidRPr="00D95ABE">
        <w:t xml:space="preserve"> </w:t>
      </w:r>
      <w:r>
        <w:t>mo</w:t>
      </w:r>
      <w:r w:rsidRPr="00D95ABE">
        <w:softHyphen/>
      </w:r>
      <w:r>
        <w:t>ra</w:t>
      </w:r>
      <w:r w:rsidRPr="00D95ABE">
        <w:softHyphen/>
      </w:r>
      <w:r>
        <w:t>ju</w:t>
      </w:r>
      <w:r w:rsidRPr="00D95ABE">
        <w:t xml:space="preserve"> </w:t>
      </w:r>
      <w:r>
        <w:t>da</w:t>
      </w:r>
      <w:r w:rsidRPr="00D95ABE">
        <w:t xml:space="preserve"> </w:t>
      </w:r>
      <w:r>
        <w:t>se</w:t>
      </w:r>
      <w:r w:rsidRPr="00D95ABE">
        <w:t xml:space="preserve"> </w:t>
      </w:r>
      <w:r>
        <w:t>pri</w:t>
      </w:r>
      <w:r w:rsidRPr="00D95ABE">
        <w:softHyphen/>
      </w:r>
      <w:r>
        <w:t>dr</w:t>
      </w:r>
      <w:r w:rsidRPr="00D95ABE">
        <w:softHyphen/>
      </w:r>
      <w:r>
        <w:t>ža</w:t>
      </w:r>
      <w:r w:rsidRPr="00D95ABE">
        <w:softHyphen/>
      </w:r>
      <w:r>
        <w:t>va</w:t>
      </w:r>
      <w:r w:rsidRPr="00D95ABE">
        <w:softHyphen/>
      </w:r>
      <w:r>
        <w:t>ju</w:t>
      </w:r>
      <w:r w:rsidRPr="00D95ABE">
        <w:t xml:space="preserve"> </w:t>
      </w:r>
      <w:r>
        <w:t>uput</w:t>
      </w:r>
      <w:r w:rsidRPr="00D95ABE">
        <w:softHyphen/>
      </w:r>
      <w:r>
        <w:t>stva</w:t>
      </w:r>
      <w:r w:rsidRPr="00D95ABE">
        <w:t xml:space="preserve"> </w:t>
      </w:r>
      <w:r>
        <w:t>ko</w:t>
      </w:r>
      <w:r w:rsidRPr="00D95ABE">
        <w:softHyphen/>
      </w:r>
      <w:r>
        <w:t>je</w:t>
      </w:r>
      <w:r w:rsidRPr="00D95ABE">
        <w:t xml:space="preserve"> </w:t>
      </w:r>
      <w:r>
        <w:t>ide</w:t>
      </w:r>
      <w:r w:rsidRPr="00D95ABE">
        <w:t xml:space="preserve"> </w:t>
      </w:r>
      <w:r>
        <w:t>uz</w:t>
      </w:r>
      <w:r w:rsidRPr="00D95ABE">
        <w:t xml:space="preserve"> </w:t>
      </w:r>
      <w:r>
        <w:t>va</w:t>
      </w:r>
      <w:r w:rsidRPr="00D95ABE">
        <w:softHyphen/>
      </w:r>
      <w:r>
        <w:t>tro</w:t>
      </w:r>
      <w:r w:rsidRPr="00D95ABE">
        <w:softHyphen/>
      </w:r>
      <w:r>
        <w:t>met</w:t>
      </w:r>
      <w:r w:rsidRPr="00D95ABE">
        <w:t>.</w:t>
      </w:r>
      <w:r w:rsidR="000B6D10">
        <w:t xml:space="preserve"> </w:t>
      </w:r>
      <w:r>
        <w:t>Ka</w:t>
      </w:r>
      <w:r w:rsidRPr="00D95ABE">
        <w:softHyphen/>
      </w:r>
      <w:r>
        <w:t>zna</w:t>
      </w:r>
      <w:r w:rsidRPr="00D95ABE">
        <w:t xml:space="preserve"> </w:t>
      </w:r>
      <w:r>
        <w:t>za</w:t>
      </w:r>
      <w:r w:rsidRPr="00D95ABE">
        <w:t xml:space="preserve"> </w:t>
      </w:r>
      <w:r>
        <w:t>pa</w:t>
      </w:r>
      <w:r w:rsidRPr="00D95ABE">
        <w:softHyphen/>
      </w:r>
      <w:r>
        <w:t>lje</w:t>
      </w:r>
      <w:r w:rsidRPr="00D95ABE">
        <w:softHyphen/>
      </w:r>
      <w:r>
        <w:t>nje</w:t>
      </w:r>
      <w:r w:rsidRPr="00D95ABE">
        <w:t xml:space="preserve"> </w:t>
      </w:r>
      <w:r>
        <w:t>pe</w:t>
      </w:r>
      <w:r w:rsidRPr="00D95ABE">
        <w:softHyphen/>
      </w:r>
      <w:r>
        <w:t>tar</w:t>
      </w:r>
      <w:r w:rsidRPr="00D95ABE">
        <w:softHyphen/>
      </w:r>
      <w:r>
        <w:t>di</w:t>
      </w:r>
      <w:r w:rsidRPr="00D95ABE">
        <w:t xml:space="preserve">, </w:t>
      </w:r>
      <w:r>
        <w:t>ba</w:t>
      </w:r>
      <w:r w:rsidRPr="00D95ABE">
        <w:softHyphen/>
      </w:r>
      <w:r>
        <w:t>klji</w:t>
      </w:r>
      <w:r w:rsidRPr="00D95ABE">
        <w:t xml:space="preserve"> </w:t>
      </w:r>
      <w:r>
        <w:t>i</w:t>
      </w:r>
      <w:r w:rsidRPr="00D95ABE">
        <w:t xml:space="preserve"> </w:t>
      </w:r>
      <w:r>
        <w:t>dru</w:t>
      </w:r>
      <w:r w:rsidRPr="00D95ABE">
        <w:softHyphen/>
      </w:r>
      <w:r>
        <w:t>gih</w:t>
      </w:r>
      <w:r w:rsidRPr="00D95ABE">
        <w:t xml:space="preserve"> </w:t>
      </w:r>
      <w:r>
        <w:t>za</w:t>
      </w:r>
      <w:r w:rsidRPr="00D95ABE">
        <w:softHyphen/>
      </w:r>
      <w:r>
        <w:t>bra</w:t>
      </w:r>
      <w:r w:rsidRPr="00D95ABE">
        <w:softHyphen/>
      </w:r>
      <w:r>
        <w:t>nje</w:t>
      </w:r>
      <w:r w:rsidRPr="00D95ABE">
        <w:softHyphen/>
      </w:r>
      <w:r>
        <w:t>nih</w:t>
      </w:r>
      <w:r w:rsidRPr="00D95ABE">
        <w:t xml:space="preserve"> </w:t>
      </w:r>
      <w:r>
        <w:t>pi</w:t>
      </w:r>
      <w:r w:rsidRPr="00D95ABE">
        <w:softHyphen/>
      </w:r>
      <w:r>
        <w:t>ro</w:t>
      </w:r>
      <w:r w:rsidRPr="00D95ABE">
        <w:softHyphen/>
      </w:r>
      <w:r>
        <w:t>teh</w:t>
      </w:r>
      <w:r w:rsidRPr="00D95ABE">
        <w:softHyphen/>
      </w:r>
      <w:r>
        <w:t>nič</w:t>
      </w:r>
      <w:r w:rsidRPr="00D95ABE">
        <w:softHyphen/>
      </w:r>
      <w:r>
        <w:t>kih</w:t>
      </w:r>
      <w:r w:rsidRPr="00D95ABE">
        <w:t xml:space="preserve"> </w:t>
      </w:r>
      <w:r>
        <w:t>ma</w:t>
      </w:r>
      <w:r w:rsidRPr="00D95ABE">
        <w:softHyphen/>
      </w:r>
      <w:r>
        <w:t>te</w:t>
      </w:r>
      <w:r w:rsidRPr="00D95ABE">
        <w:softHyphen/>
      </w:r>
      <w:r>
        <w:t>ri</w:t>
      </w:r>
      <w:r w:rsidRPr="00D95ABE">
        <w:softHyphen/>
      </w:r>
      <w:r>
        <w:t>ja</w:t>
      </w:r>
      <w:r w:rsidRPr="00D95ABE">
        <w:t xml:space="preserve"> </w:t>
      </w:r>
      <w:r>
        <w:t>je</w:t>
      </w:r>
      <w:r w:rsidRPr="00D95ABE">
        <w:t xml:space="preserve"> </w:t>
      </w:r>
      <w:r>
        <w:t>do</w:t>
      </w:r>
      <w:r w:rsidRPr="00D95ABE">
        <w:t xml:space="preserve"> 20 </w:t>
      </w:r>
      <w:r>
        <w:t>hi</w:t>
      </w:r>
      <w:r w:rsidRPr="00D95ABE">
        <w:softHyphen/>
      </w:r>
      <w:r>
        <w:t>lja</w:t>
      </w:r>
      <w:r w:rsidRPr="00D95ABE">
        <w:softHyphen/>
      </w:r>
      <w:r>
        <w:t>da</w:t>
      </w:r>
      <w:r w:rsidRPr="00D95ABE">
        <w:t xml:space="preserve"> </w:t>
      </w:r>
      <w:r>
        <w:t>di</w:t>
      </w:r>
      <w:r w:rsidRPr="00D95ABE">
        <w:softHyphen/>
      </w:r>
      <w:r>
        <w:t>na</w:t>
      </w:r>
      <w:r w:rsidRPr="00D95ABE">
        <w:softHyphen/>
      </w:r>
      <w:r>
        <w:t>ra</w:t>
      </w:r>
      <w:r w:rsidRPr="00D95ABE">
        <w:t xml:space="preserve"> </w:t>
      </w:r>
      <w:r>
        <w:t>ili</w:t>
      </w:r>
      <w:r w:rsidRPr="00D95ABE">
        <w:t xml:space="preserve"> </w:t>
      </w:r>
      <w:r>
        <w:t>do</w:t>
      </w:r>
      <w:r w:rsidRPr="00D95ABE">
        <w:t xml:space="preserve"> </w:t>
      </w:r>
      <w:r>
        <w:t>čak</w:t>
      </w:r>
      <w:r w:rsidRPr="00D95ABE">
        <w:t xml:space="preserve"> 60 </w:t>
      </w:r>
      <w:r>
        <w:t>da</w:t>
      </w:r>
      <w:r w:rsidRPr="00D95ABE">
        <w:softHyphen/>
      </w:r>
      <w:r>
        <w:t>na</w:t>
      </w:r>
      <w:r w:rsidRPr="00D95ABE">
        <w:t xml:space="preserve"> </w:t>
      </w:r>
      <w:r>
        <w:t>za</w:t>
      </w:r>
      <w:r w:rsidRPr="00D95ABE">
        <w:softHyphen/>
      </w:r>
      <w:r>
        <w:t>tvo</w:t>
      </w:r>
      <w:r w:rsidRPr="00D95ABE">
        <w:softHyphen/>
      </w:r>
      <w:r>
        <w:t>ra</w:t>
      </w:r>
      <w:r w:rsidRPr="00D95ABE">
        <w:t xml:space="preserve">, </w:t>
      </w:r>
      <w:r>
        <w:t>a</w:t>
      </w:r>
      <w:r w:rsidRPr="00D95ABE">
        <w:t xml:space="preserve"> </w:t>
      </w:r>
      <w:r>
        <w:t>kod</w:t>
      </w:r>
      <w:r w:rsidRPr="00D95ABE">
        <w:t xml:space="preserve"> </w:t>
      </w:r>
      <w:r>
        <w:t>ma</w:t>
      </w:r>
      <w:r w:rsidRPr="00D95ABE">
        <w:softHyphen/>
      </w:r>
      <w:r>
        <w:t>lo</w:t>
      </w:r>
      <w:r w:rsidRPr="00D95ABE">
        <w:softHyphen/>
      </w:r>
      <w:r>
        <w:t>let</w:t>
      </w:r>
      <w:r w:rsidRPr="00D95ABE">
        <w:softHyphen/>
      </w:r>
      <w:r>
        <w:t>nih</w:t>
      </w:r>
      <w:r w:rsidRPr="00D95ABE">
        <w:t xml:space="preserve"> </w:t>
      </w:r>
      <w:r>
        <w:t>oso</w:t>
      </w:r>
      <w:r w:rsidRPr="00D95ABE">
        <w:softHyphen/>
      </w:r>
      <w:r>
        <w:t>ba</w:t>
      </w:r>
      <w:r w:rsidRPr="00D95ABE">
        <w:t xml:space="preserve"> </w:t>
      </w:r>
      <w:r>
        <w:t>to</w:t>
      </w:r>
      <w:r w:rsidRPr="00D95ABE">
        <w:t xml:space="preserve"> </w:t>
      </w:r>
      <w:r>
        <w:t>uglav</w:t>
      </w:r>
      <w:r w:rsidRPr="00D95ABE">
        <w:softHyphen/>
      </w:r>
      <w:r>
        <w:t>nom</w:t>
      </w:r>
      <w:r w:rsidRPr="00D95ABE">
        <w:t xml:space="preserve"> </w:t>
      </w:r>
      <w:r>
        <w:t>bu</w:t>
      </w:r>
      <w:r w:rsidRPr="00D95ABE">
        <w:softHyphen/>
      </w:r>
      <w:r>
        <w:t>de</w:t>
      </w:r>
      <w:r w:rsidRPr="00D95ABE">
        <w:t xml:space="preserve"> </w:t>
      </w:r>
      <w:r>
        <w:t>sa</w:t>
      </w:r>
      <w:r w:rsidRPr="00D95ABE">
        <w:softHyphen/>
      </w:r>
      <w:r>
        <w:t>mo</w:t>
      </w:r>
      <w:r w:rsidRPr="00D95ABE">
        <w:t xml:space="preserve"> </w:t>
      </w:r>
      <w:r>
        <w:t>opo</w:t>
      </w:r>
      <w:r w:rsidRPr="00D95ABE">
        <w:softHyphen/>
      </w:r>
      <w:r>
        <w:t>me</w:t>
      </w:r>
      <w:r w:rsidRPr="00D95ABE">
        <w:softHyphen/>
      </w:r>
      <w:r>
        <w:t>na</w:t>
      </w:r>
      <w:r w:rsidRPr="00D95ABE">
        <w:t>.</w:t>
      </w:r>
      <w:r w:rsidR="000B6D10">
        <w:t xml:space="preserve"> </w:t>
      </w:r>
      <w:r>
        <w:t>Pe</w:t>
      </w:r>
      <w:r w:rsidRPr="00D95ABE">
        <w:softHyphen/>
      </w:r>
      <w:r>
        <w:t>tar</w:t>
      </w:r>
      <w:r w:rsidRPr="00D95ABE">
        <w:softHyphen/>
      </w:r>
      <w:r>
        <w:t>de</w:t>
      </w:r>
      <w:r w:rsidRPr="00D95ABE">
        <w:t xml:space="preserve"> </w:t>
      </w:r>
      <w:r>
        <w:t>i</w:t>
      </w:r>
      <w:r w:rsidRPr="00D95ABE">
        <w:t xml:space="preserve"> </w:t>
      </w:r>
      <w:r>
        <w:t>dru</w:t>
      </w:r>
      <w:r w:rsidRPr="00D95ABE">
        <w:softHyphen/>
      </w:r>
      <w:r>
        <w:t>ge</w:t>
      </w:r>
      <w:r w:rsidRPr="00D95ABE">
        <w:t xml:space="preserve"> </w:t>
      </w:r>
      <w:r>
        <w:t>za</w:t>
      </w:r>
      <w:r w:rsidRPr="00D95ABE">
        <w:softHyphen/>
      </w:r>
      <w:r>
        <w:t>pa</w:t>
      </w:r>
      <w:r w:rsidRPr="00D95ABE">
        <w:softHyphen/>
      </w:r>
      <w:r>
        <w:t>lji</w:t>
      </w:r>
      <w:r w:rsidRPr="00D95ABE">
        <w:softHyphen/>
      </w:r>
      <w:r>
        <w:t>ve</w:t>
      </w:r>
      <w:r w:rsidRPr="00D95ABE">
        <w:t xml:space="preserve"> </w:t>
      </w:r>
      <w:r>
        <w:t>ma</w:t>
      </w:r>
      <w:r w:rsidRPr="00D95ABE">
        <w:softHyphen/>
      </w:r>
      <w:r>
        <w:t>te</w:t>
      </w:r>
      <w:r w:rsidRPr="00D95ABE">
        <w:softHyphen/>
      </w:r>
      <w:r>
        <w:t>ri</w:t>
      </w:r>
      <w:r w:rsidRPr="00D95ABE">
        <w:softHyphen/>
      </w:r>
      <w:r>
        <w:t>je</w:t>
      </w:r>
      <w:r w:rsidRPr="00D95ABE">
        <w:t xml:space="preserve"> </w:t>
      </w:r>
      <w:r>
        <w:t>mo</w:t>
      </w:r>
      <w:r w:rsidRPr="00D95ABE">
        <w:softHyphen/>
      </w:r>
      <w:r>
        <w:t>gu</w:t>
      </w:r>
      <w:r w:rsidRPr="00D95ABE">
        <w:t xml:space="preserve"> </w:t>
      </w:r>
      <w:r>
        <w:t>iza</w:t>
      </w:r>
      <w:r w:rsidRPr="00D95ABE">
        <w:softHyphen/>
      </w:r>
      <w:r>
        <w:t>zva</w:t>
      </w:r>
      <w:r w:rsidRPr="00D95ABE">
        <w:softHyphen/>
      </w:r>
      <w:r>
        <w:t>ti</w:t>
      </w:r>
      <w:r w:rsidRPr="00D95ABE">
        <w:t xml:space="preserve"> </w:t>
      </w:r>
      <w:r>
        <w:t>i</w:t>
      </w:r>
      <w:r w:rsidRPr="00D95ABE">
        <w:t xml:space="preserve"> </w:t>
      </w:r>
      <w:r>
        <w:t>zdrav</w:t>
      </w:r>
      <w:r w:rsidRPr="00D95ABE">
        <w:softHyphen/>
      </w:r>
      <w:r>
        <w:t>stve</w:t>
      </w:r>
      <w:r w:rsidRPr="00D95ABE">
        <w:softHyphen/>
      </w:r>
      <w:r>
        <w:t>ne</w:t>
      </w:r>
      <w:r w:rsidRPr="00D95ABE">
        <w:t xml:space="preserve"> </w:t>
      </w:r>
      <w:r>
        <w:t>po</w:t>
      </w:r>
      <w:r w:rsidRPr="00D95ABE">
        <w:softHyphen/>
      </w:r>
      <w:r>
        <w:t>sle</w:t>
      </w:r>
      <w:r w:rsidRPr="00D95ABE">
        <w:softHyphen/>
      </w:r>
      <w:r>
        <w:t>di</w:t>
      </w:r>
      <w:r w:rsidRPr="00D95ABE">
        <w:softHyphen/>
      </w:r>
      <w:r>
        <w:t>ce</w:t>
      </w:r>
      <w:r w:rsidRPr="00D95ABE">
        <w:t xml:space="preserve"> </w:t>
      </w:r>
      <w:r>
        <w:t>od</w:t>
      </w:r>
      <w:r w:rsidRPr="00D95ABE">
        <w:t xml:space="preserve"> </w:t>
      </w:r>
      <w:r>
        <w:t>ko</w:t>
      </w:r>
      <w:r w:rsidRPr="00D95ABE">
        <w:softHyphen/>
      </w:r>
      <w:r>
        <w:t>jih</w:t>
      </w:r>
      <w:r w:rsidRPr="00D95ABE">
        <w:t xml:space="preserve"> </w:t>
      </w:r>
      <w:r>
        <w:t>su</w:t>
      </w:r>
      <w:r w:rsidRPr="00D95ABE">
        <w:t xml:space="preserve"> </w:t>
      </w:r>
      <w:r>
        <w:t>naj</w:t>
      </w:r>
      <w:r w:rsidRPr="00D95ABE">
        <w:softHyphen/>
      </w:r>
      <w:r>
        <w:t>če</w:t>
      </w:r>
      <w:r w:rsidRPr="00D95ABE">
        <w:softHyphen/>
      </w:r>
      <w:r>
        <w:t>šće</w:t>
      </w:r>
      <w:r w:rsidRPr="00D95ABE">
        <w:t xml:space="preserve"> </w:t>
      </w:r>
      <w:r>
        <w:t>ope</w:t>
      </w:r>
      <w:r w:rsidRPr="00D95ABE">
        <w:softHyphen/>
      </w:r>
      <w:r>
        <w:t>ko</w:t>
      </w:r>
      <w:r w:rsidRPr="00D95ABE">
        <w:softHyphen/>
      </w:r>
      <w:r>
        <w:t>ti</w:t>
      </w:r>
      <w:r w:rsidRPr="00D95ABE">
        <w:softHyphen/>
      </w:r>
      <w:r>
        <w:t>ne</w:t>
      </w:r>
      <w:r w:rsidRPr="00D95ABE">
        <w:t xml:space="preserve"> </w:t>
      </w:r>
      <w:r>
        <w:t>po</w:t>
      </w:r>
      <w:r w:rsidRPr="00D95ABE">
        <w:t xml:space="preserve"> </w:t>
      </w:r>
      <w:r>
        <w:t>ru</w:t>
      </w:r>
      <w:r w:rsidRPr="00D95ABE">
        <w:softHyphen/>
      </w:r>
      <w:r>
        <w:t>ka</w:t>
      </w:r>
      <w:r w:rsidRPr="00D95ABE">
        <w:softHyphen/>
      </w:r>
      <w:r>
        <w:t>ma</w:t>
      </w:r>
      <w:r w:rsidRPr="00D95ABE">
        <w:t xml:space="preserve">, </w:t>
      </w:r>
      <w:r>
        <w:t>a</w:t>
      </w:r>
      <w:r w:rsidRPr="00D95ABE">
        <w:t xml:space="preserve"> </w:t>
      </w:r>
      <w:r>
        <w:t>ni</w:t>
      </w:r>
      <w:r w:rsidRPr="00D95ABE">
        <w:softHyphen/>
      </w:r>
      <w:r>
        <w:t>je</w:t>
      </w:r>
      <w:r w:rsidRPr="00D95ABE">
        <w:t xml:space="preserve"> </w:t>
      </w:r>
      <w:r>
        <w:t>re</w:t>
      </w:r>
      <w:r w:rsidRPr="00D95ABE">
        <w:softHyphen/>
      </w:r>
      <w:r>
        <w:t>dak</w:t>
      </w:r>
      <w:r w:rsidRPr="00D95ABE">
        <w:t xml:space="preserve"> </w:t>
      </w:r>
      <w:r>
        <w:t>slu</w:t>
      </w:r>
      <w:r w:rsidRPr="00D95ABE">
        <w:softHyphen/>
      </w:r>
      <w:r>
        <w:t>čaj</w:t>
      </w:r>
      <w:r w:rsidRPr="00D95ABE">
        <w:t xml:space="preserve"> </w:t>
      </w:r>
      <w:r>
        <w:t>da</w:t>
      </w:r>
      <w:r w:rsidRPr="00D95ABE">
        <w:t xml:space="preserve"> </w:t>
      </w:r>
      <w:r>
        <w:t>usled</w:t>
      </w:r>
      <w:r w:rsidRPr="00D95ABE">
        <w:t xml:space="preserve"> </w:t>
      </w:r>
      <w:r>
        <w:t>ne</w:t>
      </w:r>
      <w:r w:rsidRPr="00D95ABE">
        <w:softHyphen/>
      </w:r>
      <w:r>
        <w:t>is</w:t>
      </w:r>
      <w:r w:rsidRPr="00D95ABE">
        <w:softHyphen/>
      </w:r>
      <w:r>
        <w:t>prav</w:t>
      </w:r>
      <w:r w:rsidRPr="00D95ABE">
        <w:softHyphen/>
      </w:r>
      <w:r>
        <w:t>nog</w:t>
      </w:r>
      <w:r w:rsidRPr="00D95ABE">
        <w:t xml:space="preserve"> </w:t>
      </w:r>
      <w:r>
        <w:t>pu</w:t>
      </w:r>
      <w:r w:rsidRPr="00D95ABE">
        <w:softHyphen/>
      </w:r>
      <w:r>
        <w:t>nje</w:t>
      </w:r>
      <w:r w:rsidRPr="00D95ABE">
        <w:softHyphen/>
      </w:r>
      <w:r>
        <w:t>nja</w:t>
      </w:r>
      <w:r w:rsidRPr="00D95ABE">
        <w:t xml:space="preserve"> </w:t>
      </w:r>
      <w:r>
        <w:t>pe</w:t>
      </w:r>
      <w:r w:rsidRPr="00D95ABE">
        <w:softHyphen/>
      </w:r>
      <w:r>
        <w:t>tar</w:t>
      </w:r>
      <w:r w:rsidRPr="00D95ABE">
        <w:softHyphen/>
      </w:r>
      <w:r>
        <w:t>da</w:t>
      </w:r>
      <w:r w:rsidRPr="00D95ABE">
        <w:t xml:space="preserve"> </w:t>
      </w:r>
      <w:r>
        <w:t>ra</w:t>
      </w:r>
      <w:r w:rsidRPr="00D95ABE">
        <w:softHyphen/>
      </w:r>
      <w:r>
        <w:t>ni</w:t>
      </w:r>
      <w:r w:rsidRPr="00D95ABE">
        <w:softHyphen/>
      </w:r>
      <w:r>
        <w:t>je</w:t>
      </w:r>
      <w:r w:rsidRPr="00D95ABE">
        <w:t xml:space="preserve"> </w:t>
      </w:r>
      <w:r>
        <w:t>eks</w:t>
      </w:r>
      <w:r w:rsidRPr="00D95ABE">
        <w:softHyphen/>
      </w:r>
      <w:r>
        <w:t>plo</w:t>
      </w:r>
      <w:r w:rsidRPr="00D95ABE">
        <w:softHyphen/>
      </w:r>
      <w:r>
        <w:t>di</w:t>
      </w:r>
      <w:r w:rsidRPr="00D95ABE">
        <w:softHyphen/>
      </w:r>
      <w:r>
        <w:t>ra</w:t>
      </w:r>
      <w:r w:rsidRPr="00D95ABE">
        <w:t>.</w:t>
      </w:r>
    </w:p>
    <w:p w:rsidR="00937FCE" w:rsidRDefault="00937FCE" w:rsidP="00937FCE">
      <w:pPr>
        <w:jc w:val="both"/>
      </w:pPr>
    </w:p>
    <w:p w:rsidR="00937FCE" w:rsidRPr="00937FCE" w:rsidRDefault="00937FCE" w:rsidP="00937FCE">
      <w:pPr>
        <w:jc w:val="center"/>
        <w:rPr>
          <w:b/>
          <w:color w:val="FF0000"/>
          <w:sz w:val="28"/>
        </w:rPr>
      </w:pPr>
      <w:r w:rsidRPr="00937FCE">
        <w:rPr>
          <w:b/>
          <w:color w:val="FF0000"/>
          <w:sz w:val="28"/>
        </w:rPr>
        <w:t>Kako zaposliti profesora fizičkog mimo liste za preuzimanje</w:t>
      </w:r>
    </w:p>
    <w:p w:rsidR="00937FCE" w:rsidRDefault="00937FCE" w:rsidP="00937FCE">
      <w:pPr>
        <w:ind w:firstLine="720"/>
        <w:jc w:val="both"/>
      </w:pPr>
    </w:p>
    <w:p w:rsidR="00937FCE" w:rsidRPr="00937FCE" w:rsidRDefault="00937FCE" w:rsidP="00937FCE">
      <w:pPr>
        <w:ind w:firstLine="720"/>
        <w:jc w:val="both"/>
      </w:pPr>
      <w:r>
        <w:t>Taman</w:t>
      </w:r>
      <w:r w:rsidRPr="00937FCE">
        <w:t xml:space="preserve"> </w:t>
      </w:r>
      <w:r>
        <w:t>kad</w:t>
      </w:r>
      <w:r w:rsidRPr="00937FCE">
        <w:t xml:space="preserve"> </w:t>
      </w:r>
      <w:r>
        <w:t>se</w:t>
      </w:r>
      <w:r w:rsidRPr="00937FCE">
        <w:t xml:space="preserve"> </w:t>
      </w:r>
      <w:r>
        <w:t>ponadamo</w:t>
      </w:r>
      <w:r w:rsidRPr="00937FCE">
        <w:t xml:space="preserve"> </w:t>
      </w:r>
      <w:r>
        <w:t>da</w:t>
      </w:r>
      <w:r w:rsidRPr="00937FCE">
        <w:t xml:space="preserve"> </w:t>
      </w:r>
      <w:r>
        <w:t>su</w:t>
      </w:r>
      <w:r w:rsidRPr="00937FCE">
        <w:t xml:space="preserve"> </w:t>
      </w:r>
      <w:r>
        <w:t>se</w:t>
      </w:r>
      <w:r w:rsidRPr="00937FCE">
        <w:t xml:space="preserve"> </w:t>
      </w:r>
      <w:r>
        <w:t>svi</w:t>
      </w:r>
      <w:r w:rsidRPr="00937FCE">
        <w:t xml:space="preserve"> </w:t>
      </w:r>
      <w:r>
        <w:t>akteri</w:t>
      </w:r>
      <w:r w:rsidRPr="00937FCE">
        <w:t xml:space="preserve"> </w:t>
      </w:r>
      <w:r>
        <w:t>posla</w:t>
      </w:r>
      <w:r w:rsidRPr="00937FCE">
        <w:t xml:space="preserve"> </w:t>
      </w:r>
      <w:r>
        <w:t>oko</w:t>
      </w:r>
      <w:r w:rsidRPr="00937FCE">
        <w:t xml:space="preserve"> </w:t>
      </w:r>
      <w:r>
        <w:t>preuzimanja</w:t>
      </w:r>
      <w:r w:rsidRPr="00937FCE">
        <w:t xml:space="preserve">, </w:t>
      </w:r>
      <w:r>
        <w:t>odnosno</w:t>
      </w:r>
      <w:r w:rsidRPr="00937FCE">
        <w:t xml:space="preserve"> </w:t>
      </w:r>
      <w:r>
        <w:t>zapošljavanja</w:t>
      </w:r>
      <w:r w:rsidRPr="00937FCE">
        <w:t xml:space="preserve"> </w:t>
      </w:r>
      <w:r>
        <w:t>u</w:t>
      </w:r>
      <w:r w:rsidRPr="00937FCE">
        <w:t xml:space="preserve"> </w:t>
      </w:r>
      <w:r>
        <w:t>školama</w:t>
      </w:r>
      <w:r w:rsidRPr="00937FCE">
        <w:t xml:space="preserve"> </w:t>
      </w:r>
      <w:r>
        <w:t>usaglasili</w:t>
      </w:r>
      <w:r w:rsidRPr="00937FCE">
        <w:t xml:space="preserve"> </w:t>
      </w:r>
      <w:r>
        <w:t>oko</w:t>
      </w:r>
      <w:r w:rsidRPr="00937FCE">
        <w:t xml:space="preserve"> </w:t>
      </w:r>
      <w:r>
        <w:t>toga</w:t>
      </w:r>
      <w:r w:rsidRPr="00937FCE">
        <w:t xml:space="preserve"> </w:t>
      </w:r>
      <w:r>
        <w:t>da</w:t>
      </w:r>
      <w:r w:rsidRPr="00937FCE">
        <w:t xml:space="preserve"> </w:t>
      </w:r>
      <w:r>
        <w:t>se</w:t>
      </w:r>
      <w:r w:rsidRPr="00937FCE">
        <w:t xml:space="preserve"> </w:t>
      </w:r>
      <w:r>
        <w:t>zakon</w:t>
      </w:r>
      <w:r w:rsidRPr="00937FCE">
        <w:t xml:space="preserve"> </w:t>
      </w:r>
      <w:r>
        <w:t>ima</w:t>
      </w:r>
      <w:r w:rsidRPr="00937FCE">
        <w:t xml:space="preserve"> </w:t>
      </w:r>
      <w:r>
        <w:t>poštovati</w:t>
      </w:r>
      <w:r w:rsidRPr="00937FCE">
        <w:t xml:space="preserve">, </w:t>
      </w:r>
      <w:r>
        <w:t>pa</w:t>
      </w:r>
      <w:r w:rsidRPr="00937FCE">
        <w:t xml:space="preserve"> </w:t>
      </w:r>
      <w:r>
        <w:t>samim</w:t>
      </w:r>
      <w:r w:rsidRPr="00937FCE">
        <w:t xml:space="preserve"> </w:t>
      </w:r>
      <w:r>
        <w:t>time</w:t>
      </w:r>
      <w:r w:rsidRPr="00937FCE">
        <w:t xml:space="preserve"> </w:t>
      </w:r>
      <w:r>
        <w:t>i</w:t>
      </w:r>
      <w:r w:rsidRPr="00937FCE">
        <w:t xml:space="preserve"> </w:t>
      </w:r>
      <w:r>
        <w:t>toliko</w:t>
      </w:r>
      <w:r w:rsidRPr="00937FCE">
        <w:t xml:space="preserve"> </w:t>
      </w:r>
      <w:r>
        <w:t>pominjana</w:t>
      </w:r>
      <w:r w:rsidRPr="00937FCE">
        <w:t xml:space="preserve"> </w:t>
      </w:r>
      <w:r>
        <w:t>Lista</w:t>
      </w:r>
      <w:r w:rsidRPr="00937FCE">
        <w:t xml:space="preserve"> </w:t>
      </w:r>
      <w:r>
        <w:t>za</w:t>
      </w:r>
      <w:r w:rsidRPr="00937FCE">
        <w:t xml:space="preserve"> </w:t>
      </w:r>
      <w:r>
        <w:t>preuzimanje</w:t>
      </w:r>
      <w:r w:rsidRPr="00937FCE">
        <w:t xml:space="preserve"> </w:t>
      </w:r>
      <w:r>
        <w:t>uvek</w:t>
      </w:r>
      <w:r w:rsidRPr="00937FCE">
        <w:t xml:space="preserve"> </w:t>
      </w:r>
      <w:r>
        <w:t>nas</w:t>
      </w:r>
      <w:r w:rsidRPr="00937FCE">
        <w:t xml:space="preserve"> </w:t>
      </w:r>
      <w:r>
        <w:t>poneki</w:t>
      </w:r>
      <w:r w:rsidRPr="00937FCE">
        <w:t xml:space="preserve"> </w:t>
      </w:r>
      <w:r>
        <w:t>direktor</w:t>
      </w:r>
      <w:r w:rsidRPr="00937FCE">
        <w:t xml:space="preserve"> </w:t>
      </w:r>
      <w:r>
        <w:t>iznenadi</w:t>
      </w:r>
      <w:r w:rsidRPr="00937FCE">
        <w:t xml:space="preserve"> </w:t>
      </w:r>
      <w:r>
        <w:t>kreativnošću</w:t>
      </w:r>
      <w:r w:rsidRPr="00937FCE">
        <w:t xml:space="preserve"> </w:t>
      </w:r>
      <w:r>
        <w:t>kako</w:t>
      </w:r>
      <w:r w:rsidRPr="00937FCE">
        <w:t xml:space="preserve"> </w:t>
      </w:r>
      <w:r>
        <w:t>da</w:t>
      </w:r>
      <w:r w:rsidRPr="00937FCE">
        <w:t xml:space="preserve"> </w:t>
      </w:r>
      <w:r>
        <w:t>ovu</w:t>
      </w:r>
      <w:r w:rsidRPr="00937FCE">
        <w:t xml:space="preserve"> </w:t>
      </w:r>
      <w:r>
        <w:t>Listu</w:t>
      </w:r>
      <w:r w:rsidRPr="00937FCE">
        <w:t xml:space="preserve"> </w:t>
      </w:r>
      <w:r>
        <w:t>zaobiđe</w:t>
      </w:r>
      <w:r w:rsidRPr="00937FCE">
        <w:t xml:space="preserve"> </w:t>
      </w:r>
      <w:r>
        <w:t>i</w:t>
      </w:r>
      <w:r w:rsidRPr="00937FCE">
        <w:t xml:space="preserve"> </w:t>
      </w:r>
      <w:r>
        <w:t>da</w:t>
      </w:r>
      <w:r w:rsidRPr="00937FCE">
        <w:t xml:space="preserve">, </w:t>
      </w:r>
      <w:r>
        <w:t>pored</w:t>
      </w:r>
      <w:r w:rsidRPr="00937FCE">
        <w:t xml:space="preserve"> </w:t>
      </w:r>
      <w:r>
        <w:t>nastavnika</w:t>
      </w:r>
      <w:r w:rsidRPr="00937FCE">
        <w:t xml:space="preserve"> </w:t>
      </w:r>
      <w:r>
        <w:t>koji</w:t>
      </w:r>
      <w:r w:rsidRPr="00937FCE">
        <w:t xml:space="preserve"> </w:t>
      </w:r>
      <w:r>
        <w:t>su</w:t>
      </w:r>
      <w:r w:rsidRPr="00937FCE">
        <w:t xml:space="preserve"> </w:t>
      </w:r>
      <w:r>
        <w:t>na</w:t>
      </w:r>
      <w:r w:rsidRPr="00937FCE">
        <w:t xml:space="preserve"> </w:t>
      </w:r>
      <w:r>
        <w:t>Listi</w:t>
      </w:r>
      <w:r w:rsidRPr="00937FCE">
        <w:t xml:space="preserve">, </w:t>
      </w:r>
      <w:r>
        <w:t>zaposli</w:t>
      </w:r>
      <w:r w:rsidRPr="00937FCE">
        <w:t xml:space="preserve"> </w:t>
      </w:r>
      <w:r>
        <w:t>novo</w:t>
      </w:r>
      <w:r w:rsidRPr="00937FCE">
        <w:t xml:space="preserve"> </w:t>
      </w:r>
      <w:r>
        <w:t>lice</w:t>
      </w:r>
      <w:r w:rsidRPr="00937FCE">
        <w:t xml:space="preserve"> </w:t>
      </w:r>
      <w:r>
        <w:t>u</w:t>
      </w:r>
      <w:r w:rsidRPr="00937FCE">
        <w:t xml:space="preserve"> </w:t>
      </w:r>
      <w:r>
        <w:t>sistem</w:t>
      </w:r>
      <w:r w:rsidRPr="00937FCE">
        <w:t xml:space="preserve"> </w:t>
      </w:r>
      <w:r>
        <w:t>koji</w:t>
      </w:r>
      <w:r w:rsidRPr="00937FCE">
        <w:t xml:space="preserve"> </w:t>
      </w:r>
      <w:r>
        <w:t>je</w:t>
      </w:r>
      <w:r w:rsidRPr="00937FCE">
        <w:t xml:space="preserve"> </w:t>
      </w:r>
      <w:r>
        <w:t>ionako</w:t>
      </w:r>
      <w:r w:rsidRPr="00937FCE">
        <w:t xml:space="preserve"> </w:t>
      </w:r>
      <w:r>
        <w:t>preopterećen</w:t>
      </w:r>
      <w:r w:rsidRPr="00937FCE">
        <w:t xml:space="preserve"> </w:t>
      </w:r>
      <w:r>
        <w:t>brojem</w:t>
      </w:r>
      <w:r w:rsidRPr="00937FCE">
        <w:t xml:space="preserve"> </w:t>
      </w:r>
      <w:r>
        <w:t>izvršilaca</w:t>
      </w:r>
      <w:r w:rsidRPr="00937FCE">
        <w:t xml:space="preserve"> </w:t>
      </w:r>
      <w:r>
        <w:t>i</w:t>
      </w:r>
      <w:r w:rsidRPr="00937FCE">
        <w:t xml:space="preserve"> </w:t>
      </w:r>
      <w:r>
        <w:t>svakako</w:t>
      </w:r>
      <w:r w:rsidRPr="00937FCE">
        <w:t xml:space="preserve"> </w:t>
      </w:r>
      <w:r>
        <w:t>u</w:t>
      </w:r>
      <w:r w:rsidRPr="00937FCE">
        <w:t xml:space="preserve"> </w:t>
      </w:r>
      <w:r>
        <w:t>disproporciji</w:t>
      </w:r>
      <w:r w:rsidRPr="00937FCE">
        <w:t xml:space="preserve"> </w:t>
      </w:r>
      <w:r>
        <w:t>između</w:t>
      </w:r>
      <w:r w:rsidRPr="00937FCE">
        <w:t xml:space="preserve"> </w:t>
      </w:r>
      <w:r>
        <w:t>broja</w:t>
      </w:r>
      <w:r w:rsidRPr="00937FCE">
        <w:t xml:space="preserve"> </w:t>
      </w:r>
      <w:r>
        <w:t>zaposlenih</w:t>
      </w:r>
      <w:r w:rsidRPr="00937FCE">
        <w:t xml:space="preserve"> </w:t>
      </w:r>
      <w:r>
        <w:t>i</w:t>
      </w:r>
      <w:r w:rsidRPr="00937FCE">
        <w:t xml:space="preserve"> </w:t>
      </w:r>
      <w:r>
        <w:t>broja</w:t>
      </w:r>
      <w:r w:rsidRPr="00937FCE">
        <w:t xml:space="preserve"> </w:t>
      </w:r>
      <w:r>
        <w:t>učenika</w:t>
      </w:r>
      <w:r w:rsidRPr="00937FCE">
        <w:t>.</w:t>
      </w:r>
    </w:p>
    <w:p w:rsidR="00937FCE" w:rsidRDefault="00937FCE" w:rsidP="00937FCE">
      <w:pPr>
        <w:jc w:val="both"/>
      </w:pPr>
      <w:r w:rsidRPr="00937FCE">
        <w:t xml:space="preserve">         </w:t>
      </w:r>
      <w:r>
        <w:t>Najnoviji</w:t>
      </w:r>
      <w:r w:rsidRPr="00937FCE">
        <w:t xml:space="preserve"> </w:t>
      </w:r>
      <w:r>
        <w:t>slučaj</w:t>
      </w:r>
      <w:r w:rsidRPr="00937FCE">
        <w:t xml:space="preserve"> </w:t>
      </w:r>
      <w:r>
        <w:t>dešava</w:t>
      </w:r>
      <w:r w:rsidRPr="00937FCE">
        <w:t xml:space="preserve"> </w:t>
      </w:r>
      <w:r>
        <w:t>se</w:t>
      </w:r>
      <w:r w:rsidRPr="00937FCE">
        <w:t xml:space="preserve"> </w:t>
      </w:r>
      <w:r>
        <w:t>u</w:t>
      </w:r>
      <w:r w:rsidRPr="00937FCE">
        <w:t xml:space="preserve"> </w:t>
      </w:r>
      <w:r>
        <w:t>Srednjoj</w:t>
      </w:r>
      <w:r w:rsidRPr="00937FCE">
        <w:t xml:space="preserve"> </w:t>
      </w:r>
      <w:r>
        <w:t>tehničkoj</w:t>
      </w:r>
      <w:r w:rsidRPr="00937FCE">
        <w:t xml:space="preserve"> </w:t>
      </w:r>
      <w:r>
        <w:t>školi</w:t>
      </w:r>
      <w:r w:rsidRPr="00937FCE">
        <w:t xml:space="preserve"> </w:t>
      </w:r>
      <w:r>
        <w:t>iz</w:t>
      </w:r>
      <w:r w:rsidRPr="00937FCE">
        <w:t xml:space="preserve"> </w:t>
      </w:r>
      <w:r>
        <w:t>Sombora</w:t>
      </w:r>
      <w:r w:rsidRPr="00937FCE">
        <w:t xml:space="preserve">, </w:t>
      </w:r>
      <w:r>
        <w:t>koja</w:t>
      </w:r>
      <w:r w:rsidRPr="00937FCE">
        <w:t xml:space="preserve"> </w:t>
      </w:r>
      <w:r>
        <w:t>je</w:t>
      </w:r>
      <w:r w:rsidRPr="00937FCE">
        <w:t xml:space="preserve"> </w:t>
      </w:r>
      <w:r>
        <w:t>u</w:t>
      </w:r>
      <w:r w:rsidRPr="00937FCE">
        <w:t xml:space="preserve"> </w:t>
      </w:r>
      <w:r>
        <w:t>časopisu</w:t>
      </w:r>
      <w:r w:rsidRPr="00937FCE">
        <w:t xml:space="preserve"> „</w:t>
      </w:r>
      <w:r>
        <w:t>Poslovi</w:t>
      </w:r>
      <w:r w:rsidRPr="00937FCE">
        <w:t xml:space="preserve">“ </w:t>
      </w:r>
      <w:r>
        <w:t>Nacionalne</w:t>
      </w:r>
      <w:r w:rsidRPr="00937FCE">
        <w:t xml:space="preserve"> </w:t>
      </w:r>
      <w:r>
        <w:t>službe</w:t>
      </w:r>
      <w:r w:rsidRPr="00937FCE">
        <w:t xml:space="preserve"> </w:t>
      </w:r>
      <w:r>
        <w:t>za</w:t>
      </w:r>
      <w:r w:rsidRPr="00937FCE">
        <w:t xml:space="preserve"> </w:t>
      </w:r>
      <w:r>
        <w:t>zapošljavanje</w:t>
      </w:r>
      <w:r w:rsidRPr="00937FCE">
        <w:t xml:space="preserve"> </w:t>
      </w:r>
      <w:r>
        <w:t>od</w:t>
      </w:r>
      <w:r w:rsidRPr="00937FCE">
        <w:t xml:space="preserve"> 11.12.2013.</w:t>
      </w:r>
      <w:r>
        <w:t>g</w:t>
      </w:r>
      <w:r w:rsidRPr="00937FCE">
        <w:t xml:space="preserve">. </w:t>
      </w:r>
      <w:r>
        <w:t>objavila</w:t>
      </w:r>
      <w:r w:rsidRPr="00937FCE">
        <w:t xml:space="preserve"> </w:t>
      </w:r>
      <w:r>
        <w:t>konkurs</w:t>
      </w:r>
      <w:r w:rsidRPr="00937FCE">
        <w:t xml:space="preserve"> </w:t>
      </w:r>
      <w:r>
        <w:t>za</w:t>
      </w:r>
      <w:r w:rsidRPr="00937FCE">
        <w:t xml:space="preserve"> </w:t>
      </w:r>
      <w:r>
        <w:t>nastavnika</w:t>
      </w:r>
      <w:r w:rsidRPr="00937FCE">
        <w:t xml:space="preserve"> </w:t>
      </w:r>
      <w:r>
        <w:t>fizičkog</w:t>
      </w:r>
      <w:r w:rsidRPr="00937FCE">
        <w:t xml:space="preserve"> </w:t>
      </w:r>
      <w:r>
        <w:t>vaspitanja</w:t>
      </w:r>
      <w:r w:rsidRPr="00937FCE">
        <w:t xml:space="preserve"> </w:t>
      </w:r>
      <w:r>
        <w:t>na</w:t>
      </w:r>
      <w:r w:rsidRPr="00937FCE">
        <w:t xml:space="preserve"> 60% </w:t>
      </w:r>
      <w:r>
        <w:t>radnog</w:t>
      </w:r>
      <w:r w:rsidRPr="00937FCE">
        <w:t xml:space="preserve"> </w:t>
      </w:r>
      <w:r>
        <w:t>vremena</w:t>
      </w:r>
      <w:r w:rsidRPr="00937FCE">
        <w:t xml:space="preserve"> </w:t>
      </w:r>
      <w:r>
        <w:t>na</w:t>
      </w:r>
      <w:r w:rsidRPr="00937FCE">
        <w:t xml:space="preserve"> </w:t>
      </w:r>
      <w:r>
        <w:t>neodređeno</w:t>
      </w:r>
      <w:r w:rsidRPr="00937FCE">
        <w:t xml:space="preserve"> </w:t>
      </w:r>
      <w:r>
        <w:t>vreme</w:t>
      </w:r>
      <w:r w:rsidRPr="00937FCE">
        <w:t xml:space="preserve"> </w:t>
      </w:r>
      <w:r>
        <w:t>i</w:t>
      </w:r>
      <w:r w:rsidRPr="00937FCE">
        <w:t xml:space="preserve"> </w:t>
      </w:r>
      <w:r>
        <w:t>nastavnika</w:t>
      </w:r>
      <w:r w:rsidRPr="00937FCE">
        <w:t xml:space="preserve"> </w:t>
      </w:r>
      <w:r>
        <w:t>fizičkog</w:t>
      </w:r>
      <w:r w:rsidRPr="00937FCE">
        <w:t xml:space="preserve"> </w:t>
      </w:r>
      <w:r>
        <w:t>vaspitanja</w:t>
      </w:r>
      <w:r w:rsidRPr="00937FCE">
        <w:t xml:space="preserve"> </w:t>
      </w:r>
      <w:r>
        <w:t>na</w:t>
      </w:r>
      <w:r w:rsidRPr="00937FCE">
        <w:t xml:space="preserve"> </w:t>
      </w:r>
      <w:r>
        <w:t>određeno</w:t>
      </w:r>
      <w:r w:rsidRPr="00937FCE">
        <w:t xml:space="preserve"> </w:t>
      </w:r>
      <w:r>
        <w:t>vreme</w:t>
      </w:r>
      <w:r w:rsidRPr="00937FCE">
        <w:t xml:space="preserve"> </w:t>
      </w:r>
      <w:r>
        <w:t>za</w:t>
      </w:r>
      <w:r w:rsidRPr="00937FCE">
        <w:t xml:space="preserve"> 50% </w:t>
      </w:r>
      <w:r>
        <w:t>radnog</w:t>
      </w:r>
      <w:r w:rsidRPr="00937FCE">
        <w:t xml:space="preserve"> </w:t>
      </w:r>
      <w:r>
        <w:t>vremena</w:t>
      </w:r>
      <w:r w:rsidRPr="00937FCE">
        <w:t xml:space="preserve">. </w:t>
      </w:r>
      <w:r>
        <w:t>Na</w:t>
      </w:r>
      <w:r w:rsidRPr="00937FCE">
        <w:t xml:space="preserve"> </w:t>
      </w:r>
      <w:r>
        <w:t>ovaj</w:t>
      </w:r>
      <w:r w:rsidRPr="00937FCE">
        <w:t xml:space="preserve"> </w:t>
      </w:r>
      <w:r>
        <w:t>konkurs</w:t>
      </w:r>
      <w:r w:rsidRPr="00937FCE">
        <w:t xml:space="preserve"> </w:t>
      </w:r>
      <w:r>
        <w:t>upozorilo</w:t>
      </w:r>
      <w:r w:rsidRPr="00937FCE">
        <w:t xml:space="preserve"> </w:t>
      </w:r>
      <w:r>
        <w:t>nas</w:t>
      </w:r>
      <w:r w:rsidRPr="00937FCE">
        <w:t xml:space="preserve"> </w:t>
      </w:r>
      <w:r>
        <w:t>je</w:t>
      </w:r>
      <w:r w:rsidRPr="00937FCE">
        <w:t xml:space="preserve"> </w:t>
      </w:r>
      <w:r>
        <w:t>nekoliko</w:t>
      </w:r>
      <w:r w:rsidRPr="00937FCE">
        <w:t xml:space="preserve"> </w:t>
      </w:r>
      <w:r>
        <w:t>nezaposlenih</w:t>
      </w:r>
      <w:r w:rsidRPr="00937FCE">
        <w:t xml:space="preserve"> </w:t>
      </w:r>
      <w:r>
        <w:t>profesora</w:t>
      </w:r>
      <w:r w:rsidRPr="00937FCE">
        <w:t xml:space="preserve"> </w:t>
      </w:r>
      <w:r>
        <w:t>fizičkog</w:t>
      </w:r>
      <w:r w:rsidRPr="00937FCE">
        <w:t xml:space="preserve"> </w:t>
      </w:r>
      <w:r>
        <w:t>vaspitanja</w:t>
      </w:r>
      <w:r w:rsidRPr="00937FCE">
        <w:t xml:space="preserve"> </w:t>
      </w:r>
      <w:r>
        <w:t>koji</w:t>
      </w:r>
      <w:r w:rsidRPr="00937FCE">
        <w:t xml:space="preserve"> </w:t>
      </w:r>
      <w:r>
        <w:t>su</w:t>
      </w:r>
      <w:r w:rsidRPr="00937FCE">
        <w:t xml:space="preserve"> </w:t>
      </w:r>
      <w:r>
        <w:t>bili</w:t>
      </w:r>
      <w:r w:rsidRPr="00937FCE">
        <w:t xml:space="preserve"> </w:t>
      </w:r>
      <w:r>
        <w:t>zainteresovani</w:t>
      </w:r>
      <w:r w:rsidRPr="00937FCE">
        <w:t xml:space="preserve"> </w:t>
      </w:r>
      <w:r>
        <w:t>da</w:t>
      </w:r>
      <w:r w:rsidRPr="00937FCE">
        <w:t xml:space="preserve"> </w:t>
      </w:r>
      <w:r>
        <w:t>im</w:t>
      </w:r>
      <w:r w:rsidRPr="00937FCE">
        <w:t xml:space="preserve"> </w:t>
      </w:r>
      <w:r>
        <w:t>protumačimo</w:t>
      </w:r>
      <w:r w:rsidRPr="00937FCE">
        <w:t xml:space="preserve"> </w:t>
      </w:r>
      <w:r>
        <w:t>kakva</w:t>
      </w:r>
      <w:r w:rsidRPr="00937FCE">
        <w:t xml:space="preserve"> </w:t>
      </w:r>
      <w:r>
        <w:t>su</w:t>
      </w:r>
      <w:r w:rsidRPr="00937FCE">
        <w:t xml:space="preserve"> </w:t>
      </w:r>
      <w:r>
        <w:t>njihova</w:t>
      </w:r>
      <w:r w:rsidRPr="00937FCE">
        <w:t xml:space="preserve"> </w:t>
      </w:r>
      <w:r>
        <w:t>prava</w:t>
      </w:r>
      <w:r w:rsidRPr="00937FCE">
        <w:t xml:space="preserve"> </w:t>
      </w:r>
      <w:r>
        <w:t>i</w:t>
      </w:r>
      <w:r w:rsidRPr="00937FCE">
        <w:t xml:space="preserve"> </w:t>
      </w:r>
      <w:r>
        <w:t>kolika</w:t>
      </w:r>
      <w:r w:rsidRPr="00937FCE">
        <w:t xml:space="preserve"> </w:t>
      </w:r>
      <w:r>
        <w:t>je</w:t>
      </w:r>
      <w:r w:rsidRPr="00937FCE">
        <w:t xml:space="preserve"> </w:t>
      </w:r>
      <w:r>
        <w:t>mogućnost</w:t>
      </w:r>
      <w:r w:rsidRPr="00937FCE">
        <w:t xml:space="preserve"> </w:t>
      </w:r>
      <w:r>
        <w:t>da</w:t>
      </w:r>
      <w:r w:rsidRPr="00937FCE">
        <w:t xml:space="preserve"> </w:t>
      </w:r>
      <w:r>
        <w:t>budu</w:t>
      </w:r>
      <w:r w:rsidRPr="00937FCE">
        <w:t xml:space="preserve"> </w:t>
      </w:r>
      <w:r>
        <w:t>primljeni</w:t>
      </w:r>
      <w:r w:rsidRPr="00937FCE">
        <w:t xml:space="preserve"> </w:t>
      </w:r>
      <w:r>
        <w:t>u</w:t>
      </w:r>
      <w:r w:rsidRPr="00937FCE">
        <w:t xml:space="preserve"> </w:t>
      </w:r>
      <w:r>
        <w:t>radni</w:t>
      </w:r>
      <w:r w:rsidRPr="00937FCE">
        <w:t xml:space="preserve"> </w:t>
      </w:r>
      <w:r>
        <w:t>odnos</w:t>
      </w:r>
      <w:r w:rsidRPr="00937FCE">
        <w:t xml:space="preserve"> </w:t>
      </w:r>
      <w:r>
        <w:t>u</w:t>
      </w:r>
      <w:r w:rsidRPr="00937FCE">
        <w:t xml:space="preserve"> </w:t>
      </w:r>
      <w:r>
        <w:t>najvećoj</w:t>
      </w:r>
      <w:r w:rsidRPr="00937FCE">
        <w:t xml:space="preserve"> </w:t>
      </w:r>
      <w:r>
        <w:t>somborskoj</w:t>
      </w:r>
      <w:r w:rsidRPr="00937FCE">
        <w:t xml:space="preserve"> </w:t>
      </w:r>
      <w:r>
        <w:t>školi</w:t>
      </w:r>
      <w:r w:rsidRPr="00937FCE">
        <w:t xml:space="preserve">, </w:t>
      </w:r>
      <w:r>
        <w:t>makar</w:t>
      </w:r>
      <w:r w:rsidRPr="00937FCE">
        <w:t xml:space="preserve"> </w:t>
      </w:r>
      <w:r>
        <w:t>i</w:t>
      </w:r>
      <w:r w:rsidRPr="00937FCE">
        <w:t xml:space="preserve"> </w:t>
      </w:r>
      <w:r>
        <w:t>na</w:t>
      </w:r>
      <w:r w:rsidRPr="00937FCE">
        <w:t xml:space="preserve"> </w:t>
      </w:r>
      <w:r>
        <w:t>određeno</w:t>
      </w:r>
      <w:r w:rsidRPr="00937FCE">
        <w:t xml:space="preserve">. </w:t>
      </w:r>
    </w:p>
    <w:p w:rsidR="00937FCE" w:rsidRPr="00937FCE" w:rsidRDefault="00937FCE" w:rsidP="00937FCE">
      <w:pPr>
        <w:ind w:firstLine="720"/>
        <w:jc w:val="both"/>
      </w:pPr>
      <w:r>
        <w:t>Uočavajući</w:t>
      </w:r>
      <w:r w:rsidRPr="00937FCE">
        <w:t xml:space="preserve"> </w:t>
      </w:r>
      <w:r>
        <w:t>nelogičnosti</w:t>
      </w:r>
      <w:r w:rsidRPr="00937FCE">
        <w:t xml:space="preserve"> </w:t>
      </w:r>
      <w:r>
        <w:t>samog</w:t>
      </w:r>
      <w:r w:rsidRPr="00937FCE">
        <w:t xml:space="preserve"> </w:t>
      </w:r>
      <w:r>
        <w:t>konkursa</w:t>
      </w:r>
      <w:r w:rsidRPr="00937FCE">
        <w:t xml:space="preserve"> </w:t>
      </w:r>
      <w:r>
        <w:t>i</w:t>
      </w:r>
      <w:r w:rsidRPr="00937FCE">
        <w:t xml:space="preserve"> </w:t>
      </w:r>
      <w:r>
        <w:t>tragom</w:t>
      </w:r>
      <w:r w:rsidRPr="00937FCE">
        <w:t xml:space="preserve"> </w:t>
      </w:r>
      <w:r>
        <w:t>informacija</w:t>
      </w:r>
      <w:r w:rsidRPr="00937FCE">
        <w:t xml:space="preserve"> </w:t>
      </w:r>
      <w:r>
        <w:t>koje</w:t>
      </w:r>
      <w:r w:rsidRPr="00937FCE">
        <w:t xml:space="preserve"> </w:t>
      </w:r>
      <w:r>
        <w:t>smo</w:t>
      </w:r>
      <w:r w:rsidRPr="00937FCE">
        <w:t xml:space="preserve"> </w:t>
      </w:r>
      <w:r>
        <w:t>prikupili</w:t>
      </w:r>
      <w:r w:rsidRPr="00937FCE">
        <w:t xml:space="preserve"> </w:t>
      </w:r>
      <w:r>
        <w:t>u</w:t>
      </w:r>
      <w:r w:rsidRPr="00937FCE">
        <w:t xml:space="preserve"> </w:t>
      </w:r>
      <w:r>
        <w:t>telefonskim</w:t>
      </w:r>
      <w:r w:rsidRPr="00937FCE">
        <w:t xml:space="preserve"> </w:t>
      </w:r>
      <w:r>
        <w:t>kontaktima</w:t>
      </w:r>
      <w:r w:rsidRPr="00937FCE">
        <w:t xml:space="preserve"> </w:t>
      </w:r>
      <w:r>
        <w:t>sa</w:t>
      </w:r>
      <w:r w:rsidRPr="00937FCE">
        <w:t xml:space="preserve"> </w:t>
      </w:r>
      <w:r>
        <w:t>školom</w:t>
      </w:r>
      <w:r w:rsidRPr="00937FCE">
        <w:t xml:space="preserve"> </w:t>
      </w:r>
      <w:r>
        <w:t>i</w:t>
      </w:r>
      <w:r w:rsidRPr="00937FCE">
        <w:t xml:space="preserve"> </w:t>
      </w:r>
      <w:r>
        <w:t>Školskom</w:t>
      </w:r>
      <w:r w:rsidRPr="00937FCE">
        <w:t xml:space="preserve"> </w:t>
      </w:r>
      <w:r>
        <w:t>upravom</w:t>
      </w:r>
      <w:r w:rsidRPr="00937FCE">
        <w:t xml:space="preserve">, </w:t>
      </w:r>
      <w:r>
        <w:t>saznali</w:t>
      </w:r>
      <w:r w:rsidRPr="00937FCE">
        <w:t xml:space="preserve"> </w:t>
      </w:r>
      <w:r>
        <w:t>smo</w:t>
      </w:r>
      <w:r w:rsidRPr="00937FCE">
        <w:t xml:space="preserve"> </w:t>
      </w:r>
      <w:r>
        <w:t>da</w:t>
      </w:r>
      <w:r w:rsidRPr="00937FCE">
        <w:t xml:space="preserve"> </w:t>
      </w:r>
      <w:r>
        <w:t>se</w:t>
      </w:r>
      <w:r w:rsidRPr="00937FCE">
        <w:t xml:space="preserve"> </w:t>
      </w:r>
      <w:r>
        <w:t>ustvari</w:t>
      </w:r>
      <w:r w:rsidRPr="00937FCE">
        <w:t xml:space="preserve"> </w:t>
      </w:r>
      <w:r>
        <w:t>radi</w:t>
      </w:r>
      <w:r w:rsidRPr="00937FCE">
        <w:t xml:space="preserve"> </w:t>
      </w:r>
      <w:r>
        <w:t>o</w:t>
      </w:r>
      <w:r w:rsidRPr="00937FCE">
        <w:t xml:space="preserve"> 100% </w:t>
      </w:r>
      <w:r>
        <w:t>časova</w:t>
      </w:r>
      <w:r w:rsidRPr="00937FCE">
        <w:t xml:space="preserve"> </w:t>
      </w:r>
      <w:r>
        <w:t>iz</w:t>
      </w:r>
      <w:r w:rsidRPr="00937FCE">
        <w:t xml:space="preserve"> </w:t>
      </w:r>
      <w:r>
        <w:t>fizičkog</w:t>
      </w:r>
      <w:r w:rsidRPr="00937FCE">
        <w:t xml:space="preserve"> </w:t>
      </w:r>
      <w:r>
        <w:t>koji</w:t>
      </w:r>
      <w:r w:rsidRPr="00937FCE">
        <w:t xml:space="preserve"> </w:t>
      </w:r>
      <w:r>
        <w:t>ostaju</w:t>
      </w:r>
      <w:r w:rsidRPr="00937FCE">
        <w:t xml:space="preserve"> </w:t>
      </w:r>
      <w:r>
        <w:t>slobodni</w:t>
      </w:r>
      <w:r w:rsidRPr="00937FCE">
        <w:t xml:space="preserve">, </w:t>
      </w:r>
      <w:r>
        <w:t>zato</w:t>
      </w:r>
      <w:r w:rsidRPr="00937FCE">
        <w:t xml:space="preserve"> </w:t>
      </w:r>
      <w:r>
        <w:t>što</w:t>
      </w:r>
      <w:r w:rsidRPr="00937FCE">
        <w:t xml:space="preserve"> </w:t>
      </w:r>
      <w:r>
        <w:t>je</w:t>
      </w:r>
      <w:r w:rsidRPr="00937FCE">
        <w:t xml:space="preserve"> </w:t>
      </w:r>
      <w:r>
        <w:t>koleginica</w:t>
      </w:r>
      <w:r w:rsidRPr="00937FCE">
        <w:t xml:space="preserve"> </w:t>
      </w:r>
      <w:r>
        <w:t>koja</w:t>
      </w:r>
      <w:r w:rsidRPr="00937FCE">
        <w:t xml:space="preserve"> </w:t>
      </w:r>
      <w:r>
        <w:t>je</w:t>
      </w:r>
      <w:r w:rsidRPr="00937FCE">
        <w:t xml:space="preserve"> </w:t>
      </w:r>
      <w:r>
        <w:t>predavala</w:t>
      </w:r>
      <w:r w:rsidRPr="00937FCE">
        <w:t xml:space="preserve"> </w:t>
      </w:r>
      <w:r>
        <w:t>fizičko</w:t>
      </w:r>
      <w:r w:rsidRPr="00937FCE">
        <w:t xml:space="preserve"> </w:t>
      </w:r>
      <w:r>
        <w:t>odlučila</w:t>
      </w:r>
      <w:r w:rsidRPr="00937FCE">
        <w:t xml:space="preserve"> </w:t>
      </w:r>
      <w:r>
        <w:t>da</w:t>
      </w:r>
      <w:r w:rsidRPr="00937FCE">
        <w:t xml:space="preserve"> </w:t>
      </w:r>
      <w:r>
        <w:t>ode</w:t>
      </w:r>
      <w:r w:rsidRPr="00937FCE">
        <w:t xml:space="preserve"> </w:t>
      </w:r>
      <w:r>
        <w:t>u</w:t>
      </w:r>
      <w:r w:rsidRPr="00937FCE">
        <w:t xml:space="preserve"> </w:t>
      </w:r>
      <w:r>
        <w:t>penziju</w:t>
      </w:r>
      <w:r w:rsidRPr="00937FCE">
        <w:t xml:space="preserve">. </w:t>
      </w:r>
      <w:r>
        <w:t>I</w:t>
      </w:r>
      <w:r w:rsidRPr="00937FCE">
        <w:t xml:space="preserve"> </w:t>
      </w:r>
      <w:r>
        <w:t>umesto</w:t>
      </w:r>
      <w:r w:rsidRPr="00937FCE">
        <w:t xml:space="preserve"> </w:t>
      </w:r>
      <w:r>
        <w:t>da</w:t>
      </w:r>
      <w:r w:rsidRPr="00937FCE">
        <w:t xml:space="preserve"> </w:t>
      </w:r>
      <w:r>
        <w:t>direktor</w:t>
      </w:r>
      <w:r w:rsidRPr="00937FCE">
        <w:t xml:space="preserve"> </w:t>
      </w:r>
      <w:r>
        <w:t>preuzme</w:t>
      </w:r>
      <w:r w:rsidRPr="00937FCE">
        <w:t xml:space="preserve"> </w:t>
      </w:r>
      <w:r>
        <w:t>sa</w:t>
      </w:r>
      <w:r w:rsidRPr="00937FCE">
        <w:t xml:space="preserve"> </w:t>
      </w:r>
      <w:r>
        <w:t>Liste</w:t>
      </w:r>
      <w:r w:rsidRPr="00937FCE">
        <w:t xml:space="preserve"> </w:t>
      </w:r>
      <w:r>
        <w:t>nekoga</w:t>
      </w:r>
      <w:r w:rsidRPr="00937FCE">
        <w:t xml:space="preserve"> </w:t>
      </w:r>
      <w:r>
        <w:t>od</w:t>
      </w:r>
      <w:r w:rsidRPr="00937FCE">
        <w:t xml:space="preserve"> </w:t>
      </w:r>
      <w:r>
        <w:t>onih</w:t>
      </w:r>
      <w:r w:rsidRPr="00937FCE">
        <w:t xml:space="preserve"> </w:t>
      </w:r>
      <w:r>
        <w:t>koji</w:t>
      </w:r>
      <w:r w:rsidRPr="00937FCE">
        <w:t xml:space="preserve"> </w:t>
      </w:r>
      <w:r>
        <w:t>su</w:t>
      </w:r>
      <w:r w:rsidRPr="00937FCE">
        <w:t xml:space="preserve"> </w:t>
      </w:r>
      <w:r>
        <w:t>u</w:t>
      </w:r>
      <w:r w:rsidRPr="00937FCE">
        <w:t xml:space="preserve"> </w:t>
      </w:r>
      <w:r>
        <w:t>drugim</w:t>
      </w:r>
      <w:r w:rsidRPr="00937FCE">
        <w:t xml:space="preserve"> </w:t>
      </w:r>
      <w:r>
        <w:t>ravangradskim</w:t>
      </w:r>
      <w:r w:rsidRPr="00937FCE">
        <w:t xml:space="preserve"> </w:t>
      </w:r>
      <w:r>
        <w:t>školama</w:t>
      </w:r>
      <w:r w:rsidRPr="00937FCE">
        <w:t xml:space="preserve"> </w:t>
      </w:r>
      <w:r>
        <w:t>ostali</w:t>
      </w:r>
      <w:r w:rsidRPr="00937FCE">
        <w:t xml:space="preserve"> </w:t>
      </w:r>
      <w:r>
        <w:t>bez</w:t>
      </w:r>
      <w:r w:rsidRPr="00937FCE">
        <w:t xml:space="preserve"> </w:t>
      </w:r>
      <w:r>
        <w:t>dela</w:t>
      </w:r>
      <w:r w:rsidRPr="00937FCE">
        <w:t xml:space="preserve"> </w:t>
      </w:r>
      <w:r>
        <w:t>norme</w:t>
      </w:r>
      <w:r w:rsidRPr="00937FCE">
        <w:t xml:space="preserve">, </w:t>
      </w:r>
      <w:r>
        <w:t>on</w:t>
      </w:r>
      <w:r w:rsidRPr="00937FCE">
        <w:t xml:space="preserve"> </w:t>
      </w:r>
      <w:r>
        <w:t>se</w:t>
      </w:r>
      <w:r w:rsidRPr="00937FCE">
        <w:t xml:space="preserve"> </w:t>
      </w:r>
      <w:r>
        <w:t>odlučuje</w:t>
      </w:r>
      <w:r w:rsidRPr="00937FCE">
        <w:t xml:space="preserve"> </w:t>
      </w:r>
      <w:r>
        <w:t>na</w:t>
      </w:r>
      <w:r w:rsidRPr="00937FCE">
        <w:t xml:space="preserve"> </w:t>
      </w:r>
      <w:r>
        <w:t>kombinaciju</w:t>
      </w:r>
      <w:r w:rsidRPr="00937FCE">
        <w:t xml:space="preserve"> „</w:t>
      </w:r>
      <w:r>
        <w:t>pola</w:t>
      </w:r>
      <w:r w:rsidRPr="00937FCE">
        <w:t xml:space="preserve"> </w:t>
      </w:r>
      <w:r>
        <w:t>riba</w:t>
      </w:r>
      <w:r w:rsidRPr="00937FCE">
        <w:t xml:space="preserve"> – </w:t>
      </w:r>
      <w:r>
        <w:t>pola</w:t>
      </w:r>
      <w:r w:rsidRPr="00937FCE">
        <w:t xml:space="preserve"> </w:t>
      </w:r>
      <w:r>
        <w:t>devojka</w:t>
      </w:r>
      <w:r w:rsidRPr="00937FCE">
        <w:t xml:space="preserve">“ </w:t>
      </w:r>
      <w:r>
        <w:t>i</w:t>
      </w:r>
      <w:r w:rsidRPr="00937FCE">
        <w:t xml:space="preserve"> 40% (2x20%) </w:t>
      </w:r>
      <w:r>
        <w:t>popunjava</w:t>
      </w:r>
      <w:r w:rsidRPr="00937FCE">
        <w:t xml:space="preserve"> </w:t>
      </w:r>
      <w:r>
        <w:t>time</w:t>
      </w:r>
      <w:r w:rsidRPr="00937FCE">
        <w:t xml:space="preserve"> </w:t>
      </w:r>
      <w:r>
        <w:t>što</w:t>
      </w:r>
      <w:r w:rsidRPr="00937FCE">
        <w:t xml:space="preserve"> 20% </w:t>
      </w:r>
      <w:r>
        <w:t>daje</w:t>
      </w:r>
      <w:r w:rsidRPr="00937FCE">
        <w:t xml:space="preserve"> </w:t>
      </w:r>
      <w:r>
        <w:t>kolegi</w:t>
      </w:r>
      <w:r w:rsidRPr="00937FCE">
        <w:t xml:space="preserve"> </w:t>
      </w:r>
      <w:r>
        <w:t>koji</w:t>
      </w:r>
      <w:r w:rsidRPr="00937FCE">
        <w:t xml:space="preserve"> </w:t>
      </w:r>
      <w:r>
        <w:t>je</w:t>
      </w:r>
      <w:r w:rsidRPr="00937FCE">
        <w:t xml:space="preserve"> </w:t>
      </w:r>
      <w:r>
        <w:t>u</w:t>
      </w:r>
      <w:r w:rsidRPr="00937FCE">
        <w:t xml:space="preserve"> </w:t>
      </w:r>
      <w:r>
        <w:t>istoj</w:t>
      </w:r>
      <w:r w:rsidRPr="00937FCE">
        <w:t xml:space="preserve"> </w:t>
      </w:r>
      <w:r>
        <w:t>školi</w:t>
      </w:r>
      <w:r w:rsidRPr="00937FCE">
        <w:t xml:space="preserve">, </w:t>
      </w:r>
      <w:r>
        <w:t>a</w:t>
      </w:r>
      <w:r w:rsidRPr="00937FCE">
        <w:t xml:space="preserve"> </w:t>
      </w:r>
      <w:r>
        <w:t>nalazi</w:t>
      </w:r>
      <w:r w:rsidRPr="00937FCE">
        <w:t xml:space="preserve"> </w:t>
      </w:r>
      <w:r>
        <w:t>se</w:t>
      </w:r>
      <w:r w:rsidRPr="00937FCE">
        <w:t xml:space="preserve"> </w:t>
      </w:r>
      <w:r>
        <w:t>na</w:t>
      </w:r>
      <w:r w:rsidRPr="00937FCE">
        <w:t xml:space="preserve"> </w:t>
      </w:r>
      <w:r>
        <w:t>Listi</w:t>
      </w:r>
      <w:r w:rsidRPr="00937FCE">
        <w:t xml:space="preserve"> </w:t>
      </w:r>
      <w:r>
        <w:t>za</w:t>
      </w:r>
      <w:r w:rsidRPr="00937FCE">
        <w:t xml:space="preserve"> </w:t>
      </w:r>
      <w:r>
        <w:t>taj</w:t>
      </w:r>
      <w:r w:rsidRPr="00937FCE">
        <w:t xml:space="preserve"> </w:t>
      </w:r>
      <w:r>
        <w:t>procenat</w:t>
      </w:r>
      <w:r w:rsidRPr="00937FCE">
        <w:t xml:space="preserve"> </w:t>
      </w:r>
      <w:r>
        <w:t>i</w:t>
      </w:r>
      <w:r w:rsidRPr="00937FCE">
        <w:t xml:space="preserve"> 20% </w:t>
      </w:r>
      <w:r>
        <w:t>kolegi</w:t>
      </w:r>
      <w:r w:rsidRPr="00937FCE">
        <w:t xml:space="preserve"> </w:t>
      </w:r>
      <w:r>
        <w:t>koji</w:t>
      </w:r>
      <w:r w:rsidRPr="00937FCE">
        <w:t xml:space="preserve"> </w:t>
      </w:r>
      <w:r>
        <w:t>radi</w:t>
      </w:r>
      <w:r w:rsidRPr="00937FCE">
        <w:t xml:space="preserve"> </w:t>
      </w:r>
      <w:r>
        <w:t>u</w:t>
      </w:r>
      <w:r w:rsidRPr="00937FCE">
        <w:t xml:space="preserve"> </w:t>
      </w:r>
      <w:r>
        <w:t>druge</w:t>
      </w:r>
      <w:r w:rsidRPr="00937FCE">
        <w:t xml:space="preserve"> </w:t>
      </w:r>
      <w:r>
        <w:t>dve</w:t>
      </w:r>
      <w:r w:rsidRPr="00937FCE">
        <w:t xml:space="preserve"> </w:t>
      </w:r>
      <w:r>
        <w:t>škole</w:t>
      </w:r>
      <w:r w:rsidRPr="00937FCE">
        <w:t xml:space="preserve"> </w:t>
      </w:r>
      <w:r>
        <w:t>i</w:t>
      </w:r>
      <w:r w:rsidRPr="00937FCE">
        <w:t xml:space="preserve"> </w:t>
      </w:r>
      <w:r>
        <w:t>takođe</w:t>
      </w:r>
      <w:r w:rsidRPr="00937FCE">
        <w:t xml:space="preserve"> </w:t>
      </w:r>
      <w:r>
        <w:t>se</w:t>
      </w:r>
      <w:r w:rsidRPr="00937FCE">
        <w:t xml:space="preserve"> </w:t>
      </w:r>
      <w:r>
        <w:t>nalazi</w:t>
      </w:r>
      <w:r w:rsidRPr="00937FCE">
        <w:t xml:space="preserve"> </w:t>
      </w:r>
      <w:r>
        <w:t>na</w:t>
      </w:r>
      <w:r w:rsidRPr="00937FCE">
        <w:t xml:space="preserve"> </w:t>
      </w:r>
      <w:r>
        <w:t>Listi</w:t>
      </w:r>
      <w:r w:rsidRPr="00937FCE">
        <w:t xml:space="preserve">. </w:t>
      </w:r>
      <w:r>
        <w:t>Moramo</w:t>
      </w:r>
      <w:r w:rsidRPr="00937FCE">
        <w:t xml:space="preserve"> </w:t>
      </w:r>
      <w:r>
        <w:t>napomenuti</w:t>
      </w:r>
      <w:r w:rsidRPr="00937FCE">
        <w:t xml:space="preserve"> </w:t>
      </w:r>
      <w:r>
        <w:t>da</w:t>
      </w:r>
      <w:r w:rsidRPr="00937FCE">
        <w:t xml:space="preserve"> </w:t>
      </w:r>
      <w:r>
        <w:t>na</w:t>
      </w:r>
      <w:r w:rsidRPr="00937FCE">
        <w:t xml:space="preserve"> </w:t>
      </w:r>
      <w:r>
        <w:t>Listi</w:t>
      </w:r>
      <w:r w:rsidRPr="00937FCE">
        <w:t xml:space="preserve"> </w:t>
      </w:r>
      <w:r>
        <w:t>za</w:t>
      </w:r>
      <w:r w:rsidRPr="00937FCE">
        <w:t xml:space="preserve"> </w:t>
      </w:r>
      <w:r>
        <w:t>preuzimanje</w:t>
      </w:r>
      <w:r w:rsidRPr="00937FCE">
        <w:t xml:space="preserve"> </w:t>
      </w:r>
      <w:r>
        <w:t>ima</w:t>
      </w:r>
      <w:r w:rsidRPr="00937FCE">
        <w:t xml:space="preserve"> </w:t>
      </w:r>
      <w:r>
        <w:t>još</w:t>
      </w:r>
      <w:r w:rsidRPr="00937FCE">
        <w:t xml:space="preserve"> </w:t>
      </w:r>
      <w:r>
        <w:t>izvršilaca</w:t>
      </w:r>
      <w:r w:rsidRPr="00937FCE">
        <w:t xml:space="preserve"> </w:t>
      </w:r>
      <w:r>
        <w:t>od</w:t>
      </w:r>
      <w:r w:rsidRPr="00937FCE">
        <w:t xml:space="preserve"> </w:t>
      </w:r>
      <w:r>
        <w:t>kojih</w:t>
      </w:r>
      <w:r w:rsidRPr="00937FCE">
        <w:t xml:space="preserve"> </w:t>
      </w:r>
      <w:r>
        <w:t>je</w:t>
      </w:r>
      <w:r w:rsidRPr="00937FCE">
        <w:t xml:space="preserve"> </w:t>
      </w:r>
      <w:r>
        <w:t>jedan</w:t>
      </w:r>
      <w:r w:rsidRPr="00937FCE">
        <w:t xml:space="preserve"> </w:t>
      </w:r>
      <w:r>
        <w:t>nastavnik</w:t>
      </w:r>
      <w:r w:rsidRPr="00937FCE">
        <w:t xml:space="preserve"> </w:t>
      </w:r>
      <w:r>
        <w:t>u</w:t>
      </w:r>
      <w:r w:rsidRPr="00937FCE">
        <w:t xml:space="preserve"> </w:t>
      </w:r>
      <w:r>
        <w:t>najstarijoj</w:t>
      </w:r>
      <w:r w:rsidRPr="00937FCE">
        <w:t xml:space="preserve"> </w:t>
      </w:r>
      <w:r>
        <w:t>somborskoj</w:t>
      </w:r>
      <w:r w:rsidRPr="00937FCE">
        <w:t xml:space="preserve"> </w:t>
      </w:r>
      <w:r>
        <w:t>školi</w:t>
      </w:r>
      <w:r w:rsidRPr="00937FCE">
        <w:t xml:space="preserve"> </w:t>
      </w:r>
      <w:r>
        <w:t>sa</w:t>
      </w:r>
      <w:r w:rsidRPr="00937FCE">
        <w:t xml:space="preserve"> </w:t>
      </w:r>
      <w:r>
        <w:t>gotovo</w:t>
      </w:r>
      <w:r w:rsidRPr="00937FCE">
        <w:t xml:space="preserve"> 30 </w:t>
      </w:r>
      <w:r>
        <w:t>godina</w:t>
      </w:r>
      <w:r w:rsidRPr="00937FCE">
        <w:t xml:space="preserve"> </w:t>
      </w:r>
      <w:r>
        <w:t>radnog</w:t>
      </w:r>
      <w:r w:rsidRPr="00937FCE">
        <w:t xml:space="preserve"> </w:t>
      </w:r>
      <w:r>
        <w:t>iskustva</w:t>
      </w:r>
      <w:r w:rsidRPr="00937FCE">
        <w:t xml:space="preserve"> </w:t>
      </w:r>
      <w:r>
        <w:t>i</w:t>
      </w:r>
      <w:r w:rsidRPr="00937FCE">
        <w:t xml:space="preserve"> </w:t>
      </w:r>
      <w:r>
        <w:t>koji</w:t>
      </w:r>
      <w:r w:rsidRPr="00937FCE">
        <w:t xml:space="preserve"> </w:t>
      </w:r>
      <w:r>
        <w:t>je</w:t>
      </w:r>
      <w:r w:rsidRPr="00937FCE">
        <w:t xml:space="preserve"> </w:t>
      </w:r>
      <w:r>
        <w:t>na</w:t>
      </w:r>
      <w:r w:rsidRPr="00937FCE">
        <w:t xml:space="preserve"> </w:t>
      </w:r>
      <w:r>
        <w:t>Listi</w:t>
      </w:r>
      <w:r w:rsidRPr="00937FCE">
        <w:t xml:space="preserve"> </w:t>
      </w:r>
      <w:r>
        <w:t>sa</w:t>
      </w:r>
      <w:r w:rsidRPr="00937FCE">
        <w:t xml:space="preserve"> 40%, </w:t>
      </w:r>
      <w:r>
        <w:t>kao</w:t>
      </w:r>
      <w:r w:rsidRPr="00937FCE">
        <w:t xml:space="preserve"> </w:t>
      </w:r>
      <w:r>
        <w:t>i</w:t>
      </w:r>
      <w:r w:rsidRPr="00937FCE">
        <w:t xml:space="preserve"> </w:t>
      </w:r>
      <w:r>
        <w:t>nekoliko</w:t>
      </w:r>
      <w:r w:rsidRPr="00937FCE">
        <w:t xml:space="preserve"> </w:t>
      </w:r>
      <w:r>
        <w:t>nastavnika</w:t>
      </w:r>
      <w:r w:rsidRPr="00937FCE">
        <w:t xml:space="preserve"> </w:t>
      </w:r>
      <w:r>
        <w:t>koji</w:t>
      </w:r>
      <w:r w:rsidRPr="00937FCE">
        <w:t xml:space="preserve"> </w:t>
      </w:r>
      <w:r>
        <w:t>su</w:t>
      </w:r>
      <w:r w:rsidRPr="00937FCE">
        <w:t xml:space="preserve"> </w:t>
      </w:r>
      <w:r>
        <w:t>na</w:t>
      </w:r>
      <w:r w:rsidRPr="00937FCE">
        <w:t xml:space="preserve"> </w:t>
      </w:r>
      <w:r>
        <w:t>Listi</w:t>
      </w:r>
      <w:r w:rsidRPr="00937FCE">
        <w:t xml:space="preserve"> </w:t>
      </w:r>
      <w:r>
        <w:t>sa</w:t>
      </w:r>
      <w:r w:rsidRPr="00937FCE">
        <w:t xml:space="preserve"> </w:t>
      </w:r>
      <w:r>
        <w:t>manjim</w:t>
      </w:r>
      <w:r w:rsidRPr="00937FCE">
        <w:t xml:space="preserve"> </w:t>
      </w:r>
      <w:r>
        <w:t>procentom</w:t>
      </w:r>
      <w:r w:rsidRPr="00937FCE">
        <w:t xml:space="preserve"> (5%-10%). </w:t>
      </w:r>
      <w:r>
        <w:t>Direktoru</w:t>
      </w:r>
      <w:r w:rsidRPr="00937FCE">
        <w:t xml:space="preserve">, </w:t>
      </w:r>
      <w:r>
        <w:t>naravno</w:t>
      </w:r>
      <w:r w:rsidRPr="00937FCE">
        <w:t xml:space="preserve">, </w:t>
      </w:r>
      <w:r>
        <w:t>ne</w:t>
      </w:r>
      <w:r w:rsidRPr="00937FCE">
        <w:t xml:space="preserve"> </w:t>
      </w:r>
      <w:r>
        <w:t>pada</w:t>
      </w:r>
      <w:r w:rsidRPr="00937FCE">
        <w:t xml:space="preserve"> </w:t>
      </w:r>
      <w:r>
        <w:t>na</w:t>
      </w:r>
      <w:r w:rsidRPr="00937FCE">
        <w:t xml:space="preserve"> </w:t>
      </w:r>
      <w:r>
        <w:t>pamet</w:t>
      </w:r>
      <w:r w:rsidRPr="00937FCE">
        <w:t xml:space="preserve"> </w:t>
      </w:r>
      <w:r>
        <w:t>da</w:t>
      </w:r>
      <w:r w:rsidRPr="00937FCE">
        <w:t xml:space="preserve"> </w:t>
      </w:r>
      <w:r>
        <w:t>ovom</w:t>
      </w:r>
      <w:r w:rsidRPr="00937FCE">
        <w:t xml:space="preserve"> </w:t>
      </w:r>
      <w:r>
        <w:t>kolegi</w:t>
      </w:r>
      <w:r w:rsidRPr="00937FCE">
        <w:t xml:space="preserve"> </w:t>
      </w:r>
      <w:r>
        <w:t>da</w:t>
      </w:r>
      <w:r w:rsidRPr="00937FCE">
        <w:t xml:space="preserve"> </w:t>
      </w:r>
      <w:r>
        <w:t>tih</w:t>
      </w:r>
      <w:r w:rsidRPr="00937FCE">
        <w:t xml:space="preserve"> 40%, </w:t>
      </w:r>
      <w:r>
        <w:t>već</w:t>
      </w:r>
      <w:r w:rsidRPr="00937FCE">
        <w:t xml:space="preserve"> </w:t>
      </w:r>
      <w:r>
        <w:t>dovodi</w:t>
      </w:r>
      <w:r w:rsidRPr="00937FCE">
        <w:t xml:space="preserve"> </w:t>
      </w:r>
      <w:r>
        <w:t>u</w:t>
      </w:r>
      <w:r w:rsidRPr="00937FCE">
        <w:t xml:space="preserve"> </w:t>
      </w:r>
      <w:r>
        <w:t>zabunu</w:t>
      </w:r>
      <w:r w:rsidRPr="00937FCE">
        <w:t xml:space="preserve"> </w:t>
      </w:r>
      <w:r>
        <w:t>načelnika</w:t>
      </w:r>
      <w:r w:rsidRPr="00937FCE">
        <w:t xml:space="preserve"> </w:t>
      </w:r>
      <w:r>
        <w:t>Školske</w:t>
      </w:r>
      <w:r w:rsidRPr="00937FCE">
        <w:t xml:space="preserve"> </w:t>
      </w:r>
      <w:r>
        <w:t>uprave</w:t>
      </w:r>
      <w:r w:rsidRPr="00937FCE">
        <w:t xml:space="preserve"> </w:t>
      </w:r>
      <w:r>
        <w:t>izjavom</w:t>
      </w:r>
      <w:r w:rsidRPr="00937FCE">
        <w:t xml:space="preserve">, </w:t>
      </w:r>
      <w:r>
        <w:t>navodno</w:t>
      </w:r>
      <w:r w:rsidRPr="00937FCE">
        <w:t xml:space="preserve"> </w:t>
      </w:r>
      <w:r>
        <w:t>dobijenom</w:t>
      </w:r>
      <w:r w:rsidRPr="00937FCE">
        <w:t xml:space="preserve"> </w:t>
      </w:r>
      <w:r>
        <w:t>od</w:t>
      </w:r>
      <w:r w:rsidRPr="00937FCE">
        <w:t xml:space="preserve"> </w:t>
      </w:r>
      <w:r>
        <w:t>direktorke</w:t>
      </w:r>
      <w:r w:rsidRPr="00937FCE">
        <w:t xml:space="preserve"> „</w:t>
      </w:r>
      <w:r>
        <w:t>matične</w:t>
      </w:r>
      <w:r w:rsidRPr="00937FCE">
        <w:t xml:space="preserve">“ </w:t>
      </w:r>
      <w:r>
        <w:t>škole</w:t>
      </w:r>
      <w:r w:rsidRPr="00937FCE">
        <w:t xml:space="preserve"> </w:t>
      </w:r>
      <w:r>
        <w:t>tog</w:t>
      </w:r>
      <w:r w:rsidRPr="00937FCE">
        <w:t xml:space="preserve"> </w:t>
      </w:r>
      <w:r>
        <w:t>kolege</w:t>
      </w:r>
      <w:r w:rsidRPr="00937FCE">
        <w:t xml:space="preserve">, </w:t>
      </w:r>
      <w:r>
        <w:t>da</w:t>
      </w:r>
      <w:r w:rsidRPr="00937FCE">
        <w:t xml:space="preserve"> </w:t>
      </w:r>
      <w:r>
        <w:t>su</w:t>
      </w:r>
      <w:r w:rsidRPr="00937FCE">
        <w:t xml:space="preserve"> </w:t>
      </w:r>
      <w:r>
        <w:t>njemu</w:t>
      </w:r>
      <w:r w:rsidRPr="00937FCE">
        <w:t xml:space="preserve"> </w:t>
      </w:r>
      <w:r>
        <w:t>nuđeni</w:t>
      </w:r>
      <w:r w:rsidRPr="00937FCE">
        <w:t xml:space="preserve"> </w:t>
      </w:r>
      <w:r>
        <w:t>časovi</w:t>
      </w:r>
      <w:r w:rsidRPr="00937FCE">
        <w:t xml:space="preserve"> </w:t>
      </w:r>
      <w:r>
        <w:t>u</w:t>
      </w:r>
      <w:r w:rsidRPr="00937FCE">
        <w:t xml:space="preserve"> </w:t>
      </w:r>
      <w:r>
        <w:t>jednoj</w:t>
      </w:r>
      <w:r w:rsidRPr="00937FCE">
        <w:t xml:space="preserve"> </w:t>
      </w:r>
      <w:r>
        <w:t>od</w:t>
      </w:r>
      <w:r w:rsidRPr="00937FCE">
        <w:t xml:space="preserve"> </w:t>
      </w:r>
      <w:r>
        <w:t>seoskih</w:t>
      </w:r>
      <w:r w:rsidRPr="00937FCE">
        <w:t xml:space="preserve"> </w:t>
      </w:r>
      <w:r>
        <w:t>škola</w:t>
      </w:r>
      <w:r w:rsidRPr="00937FCE">
        <w:t xml:space="preserve"> </w:t>
      </w:r>
      <w:r>
        <w:t>i</w:t>
      </w:r>
      <w:r w:rsidRPr="00937FCE">
        <w:t xml:space="preserve"> </w:t>
      </w:r>
      <w:r>
        <w:t>da</w:t>
      </w:r>
      <w:r w:rsidRPr="00937FCE">
        <w:t xml:space="preserve"> </w:t>
      </w:r>
      <w:r>
        <w:t>je</w:t>
      </w:r>
      <w:r w:rsidRPr="00937FCE">
        <w:t xml:space="preserve"> </w:t>
      </w:r>
      <w:r>
        <w:t>on</w:t>
      </w:r>
      <w:r w:rsidRPr="00937FCE">
        <w:t xml:space="preserve"> </w:t>
      </w:r>
      <w:r>
        <w:t>to</w:t>
      </w:r>
      <w:r w:rsidRPr="00937FCE">
        <w:t xml:space="preserve"> </w:t>
      </w:r>
      <w:r>
        <w:t>odbio</w:t>
      </w:r>
      <w:r w:rsidRPr="00937FCE">
        <w:t xml:space="preserve">, </w:t>
      </w:r>
      <w:r>
        <w:t>te</w:t>
      </w:r>
      <w:r w:rsidRPr="00937FCE">
        <w:t xml:space="preserve"> </w:t>
      </w:r>
      <w:r>
        <w:t>da</w:t>
      </w:r>
      <w:r w:rsidRPr="00937FCE">
        <w:t xml:space="preserve"> </w:t>
      </w:r>
      <w:r>
        <w:t>je</w:t>
      </w:r>
      <w:r w:rsidRPr="00937FCE">
        <w:t xml:space="preserve"> </w:t>
      </w:r>
      <w:r>
        <w:t>brisan</w:t>
      </w:r>
      <w:r w:rsidRPr="00937FCE">
        <w:t xml:space="preserve"> </w:t>
      </w:r>
      <w:r>
        <w:t>sa</w:t>
      </w:r>
      <w:r w:rsidRPr="00937FCE">
        <w:t xml:space="preserve"> </w:t>
      </w:r>
      <w:r>
        <w:t>Liste</w:t>
      </w:r>
      <w:r w:rsidRPr="00937FCE">
        <w:t xml:space="preserve">. </w:t>
      </w:r>
      <w:r>
        <w:t>Nakon</w:t>
      </w:r>
      <w:r w:rsidRPr="00937FCE">
        <w:t xml:space="preserve"> </w:t>
      </w:r>
      <w:r>
        <w:t>što</w:t>
      </w:r>
      <w:r w:rsidRPr="00937FCE">
        <w:t xml:space="preserve"> </w:t>
      </w:r>
      <w:r>
        <w:t>smo</w:t>
      </w:r>
      <w:r w:rsidRPr="00937FCE">
        <w:t xml:space="preserve"> </w:t>
      </w:r>
      <w:r>
        <w:t>proverili</w:t>
      </w:r>
      <w:r w:rsidRPr="00937FCE">
        <w:t xml:space="preserve">, </w:t>
      </w:r>
      <w:r>
        <w:t>tvrdimo</w:t>
      </w:r>
      <w:r w:rsidRPr="00937FCE">
        <w:t xml:space="preserve"> </w:t>
      </w:r>
      <w:r>
        <w:t>da</w:t>
      </w:r>
      <w:r w:rsidRPr="00937FCE">
        <w:t xml:space="preserve"> </w:t>
      </w:r>
      <w:r>
        <w:t>to</w:t>
      </w:r>
      <w:r w:rsidRPr="00937FCE">
        <w:t xml:space="preserve"> </w:t>
      </w:r>
      <w:r>
        <w:t>nije</w:t>
      </w:r>
      <w:r w:rsidRPr="00937FCE">
        <w:t xml:space="preserve"> </w:t>
      </w:r>
      <w:r>
        <w:t>bio</w:t>
      </w:r>
      <w:r w:rsidRPr="00937FCE">
        <w:t xml:space="preserve"> </w:t>
      </w:r>
      <w:r>
        <w:t>slučaj</w:t>
      </w:r>
      <w:r w:rsidRPr="00937FCE">
        <w:t xml:space="preserve"> </w:t>
      </w:r>
      <w:r>
        <w:t>i</w:t>
      </w:r>
      <w:r w:rsidRPr="00937FCE">
        <w:t xml:space="preserve"> </w:t>
      </w:r>
      <w:r>
        <w:t>da</w:t>
      </w:r>
      <w:r w:rsidRPr="00937FCE">
        <w:t xml:space="preserve"> </w:t>
      </w:r>
      <w:r>
        <w:t>načelnik</w:t>
      </w:r>
      <w:r w:rsidRPr="00937FCE">
        <w:t xml:space="preserve"> </w:t>
      </w:r>
      <w:r>
        <w:t>Školske</w:t>
      </w:r>
      <w:r w:rsidRPr="00937FCE">
        <w:t xml:space="preserve"> </w:t>
      </w:r>
      <w:r>
        <w:t>uprave</w:t>
      </w:r>
      <w:r w:rsidRPr="00937FCE">
        <w:t xml:space="preserve"> </w:t>
      </w:r>
      <w:r>
        <w:t>nije</w:t>
      </w:r>
      <w:r w:rsidRPr="00937FCE">
        <w:t xml:space="preserve"> </w:t>
      </w:r>
      <w:r>
        <w:t>imao</w:t>
      </w:r>
      <w:r w:rsidRPr="00937FCE">
        <w:t xml:space="preserve"> </w:t>
      </w:r>
      <w:r>
        <w:t>pravo</w:t>
      </w:r>
      <w:r w:rsidRPr="00937FCE">
        <w:t xml:space="preserve"> </w:t>
      </w:r>
      <w:r>
        <w:t>da</w:t>
      </w:r>
      <w:r w:rsidRPr="00937FCE">
        <w:t xml:space="preserve"> </w:t>
      </w:r>
      <w:r>
        <w:t>odobri</w:t>
      </w:r>
      <w:r w:rsidRPr="00937FCE">
        <w:t xml:space="preserve"> </w:t>
      </w:r>
      <w:r>
        <w:t>konkurs</w:t>
      </w:r>
      <w:r w:rsidRPr="00937FCE">
        <w:t xml:space="preserve">, </w:t>
      </w:r>
      <w:r>
        <w:t>pogotovo</w:t>
      </w:r>
      <w:r w:rsidRPr="00937FCE">
        <w:t xml:space="preserve"> </w:t>
      </w:r>
      <w:r>
        <w:t>ne</w:t>
      </w:r>
      <w:r w:rsidRPr="00937FCE">
        <w:t xml:space="preserve"> </w:t>
      </w:r>
      <w:r>
        <w:t>za</w:t>
      </w:r>
      <w:r w:rsidRPr="00937FCE">
        <w:t xml:space="preserve"> </w:t>
      </w:r>
      <w:r>
        <w:t>pomenutih</w:t>
      </w:r>
      <w:r w:rsidRPr="00937FCE">
        <w:t xml:space="preserve"> 60% </w:t>
      </w:r>
      <w:r>
        <w:t>nastave</w:t>
      </w:r>
      <w:r w:rsidRPr="00937FCE">
        <w:t xml:space="preserve"> </w:t>
      </w:r>
      <w:r>
        <w:t>fizičkog</w:t>
      </w:r>
      <w:r w:rsidRPr="00937FCE">
        <w:t xml:space="preserve"> </w:t>
      </w:r>
      <w:r>
        <w:t>na</w:t>
      </w:r>
      <w:r w:rsidRPr="00937FCE">
        <w:t xml:space="preserve"> </w:t>
      </w:r>
      <w:r>
        <w:t>neodređeno</w:t>
      </w:r>
      <w:r w:rsidRPr="00937FCE">
        <w:t xml:space="preserve"> </w:t>
      </w:r>
      <w:r>
        <w:t>radno</w:t>
      </w:r>
      <w:r w:rsidRPr="00937FCE">
        <w:t xml:space="preserve"> </w:t>
      </w:r>
      <w:r>
        <w:t>vreme</w:t>
      </w:r>
      <w:r w:rsidRPr="00937FCE">
        <w:t xml:space="preserve">. </w:t>
      </w:r>
    </w:p>
    <w:p w:rsidR="00937FCE" w:rsidRPr="00937FCE" w:rsidRDefault="00937FCE" w:rsidP="00937FCE">
      <w:pPr>
        <w:jc w:val="both"/>
        <w:rPr>
          <w:b/>
          <w:i/>
          <w:color w:val="FF0000"/>
        </w:rPr>
      </w:pPr>
      <w:r w:rsidRPr="00937FCE">
        <w:t xml:space="preserve">         </w:t>
      </w:r>
      <w:r>
        <w:t>I</w:t>
      </w:r>
      <w:r w:rsidRPr="00937FCE">
        <w:t xml:space="preserve"> </w:t>
      </w:r>
      <w:r>
        <w:t>tako</w:t>
      </w:r>
      <w:r w:rsidRPr="00937FCE">
        <w:t xml:space="preserve">, </w:t>
      </w:r>
      <w:r>
        <w:t>dok</w:t>
      </w:r>
      <w:r w:rsidRPr="00937FCE">
        <w:t xml:space="preserve"> </w:t>
      </w:r>
      <w:r>
        <w:t>su</w:t>
      </w:r>
      <w:r w:rsidRPr="00937FCE">
        <w:t xml:space="preserve"> </w:t>
      </w:r>
      <w:r>
        <w:t>se</w:t>
      </w:r>
      <w:r w:rsidRPr="00937FCE">
        <w:t xml:space="preserve"> </w:t>
      </w:r>
      <w:r>
        <w:t>dva</w:t>
      </w:r>
      <w:r w:rsidRPr="00937FCE">
        <w:t xml:space="preserve"> </w:t>
      </w:r>
      <w:r>
        <w:t>direktora</w:t>
      </w:r>
      <w:r w:rsidRPr="00937FCE">
        <w:t xml:space="preserve"> </w:t>
      </w:r>
      <w:r>
        <w:t>po</w:t>
      </w:r>
      <w:r w:rsidRPr="00937FCE">
        <w:t xml:space="preserve"> </w:t>
      </w:r>
      <w:r>
        <w:t>onoj</w:t>
      </w:r>
      <w:r w:rsidRPr="00937FCE">
        <w:t xml:space="preserve"> </w:t>
      </w:r>
      <w:r>
        <w:t>staroj</w:t>
      </w:r>
      <w:r w:rsidRPr="00937FCE">
        <w:t xml:space="preserve"> </w:t>
      </w:r>
      <w:r>
        <w:t>narodnoj</w:t>
      </w:r>
      <w:r w:rsidRPr="00937FCE">
        <w:t xml:space="preserve"> „</w:t>
      </w:r>
      <w:r>
        <w:t>dva</w:t>
      </w:r>
      <w:r w:rsidRPr="00937FCE">
        <w:t xml:space="preserve"> </w:t>
      </w:r>
      <w:r>
        <w:t>bez</w:t>
      </w:r>
      <w:r w:rsidRPr="00937FCE">
        <w:t xml:space="preserve"> </w:t>
      </w:r>
      <w:r>
        <w:t>duše</w:t>
      </w:r>
      <w:r w:rsidRPr="00937FCE">
        <w:t xml:space="preserve"> – </w:t>
      </w:r>
      <w:r>
        <w:t>treći</w:t>
      </w:r>
      <w:r w:rsidRPr="00937FCE">
        <w:t xml:space="preserve"> </w:t>
      </w:r>
      <w:r>
        <w:t>bez</w:t>
      </w:r>
      <w:r w:rsidRPr="00937FCE">
        <w:t xml:space="preserve"> </w:t>
      </w:r>
      <w:r>
        <w:t>glave</w:t>
      </w:r>
      <w:r w:rsidRPr="00937FCE">
        <w:t xml:space="preserve">“ </w:t>
      </w:r>
      <w:r>
        <w:t>igrali</w:t>
      </w:r>
      <w:r w:rsidRPr="00937FCE">
        <w:t xml:space="preserve"> „</w:t>
      </w:r>
      <w:r>
        <w:t>gluvih</w:t>
      </w:r>
      <w:r w:rsidRPr="00937FCE">
        <w:t xml:space="preserve"> </w:t>
      </w:r>
      <w:r>
        <w:t>telefona</w:t>
      </w:r>
      <w:r w:rsidRPr="00937FCE">
        <w:t>“ (</w:t>
      </w:r>
      <w:r>
        <w:t>da</w:t>
      </w:r>
      <w:r w:rsidRPr="00937FCE">
        <w:t xml:space="preserve"> </w:t>
      </w:r>
      <w:r>
        <w:t>li</w:t>
      </w:r>
      <w:r w:rsidRPr="00937FCE">
        <w:t xml:space="preserve"> </w:t>
      </w:r>
      <w:r>
        <w:t>samo</w:t>
      </w:r>
      <w:r w:rsidRPr="00937FCE">
        <w:t xml:space="preserve"> </w:t>
      </w:r>
      <w:r>
        <w:t>igrali</w:t>
      </w:r>
      <w:r w:rsidRPr="00937FCE">
        <w:t xml:space="preserve">?), </w:t>
      </w:r>
      <w:r>
        <w:t>kolega</w:t>
      </w:r>
      <w:r w:rsidRPr="00937FCE">
        <w:t xml:space="preserve"> </w:t>
      </w:r>
      <w:r>
        <w:t>je</w:t>
      </w:r>
      <w:r w:rsidRPr="00937FCE">
        <w:t xml:space="preserve"> </w:t>
      </w:r>
      <w:r>
        <w:t>ostao</w:t>
      </w:r>
      <w:r w:rsidRPr="00937FCE">
        <w:t xml:space="preserve">, </w:t>
      </w:r>
      <w:r>
        <w:t>doduše</w:t>
      </w:r>
      <w:r w:rsidRPr="00937FCE">
        <w:t xml:space="preserve"> </w:t>
      </w:r>
      <w:r>
        <w:t>ne</w:t>
      </w:r>
      <w:r w:rsidRPr="00937FCE">
        <w:t xml:space="preserve"> </w:t>
      </w:r>
      <w:r>
        <w:t>bez</w:t>
      </w:r>
      <w:r w:rsidRPr="00937FCE">
        <w:t xml:space="preserve"> </w:t>
      </w:r>
      <w:r>
        <w:t>glave</w:t>
      </w:r>
      <w:r w:rsidRPr="00937FCE">
        <w:t xml:space="preserve">, </w:t>
      </w:r>
      <w:r>
        <w:t>ali</w:t>
      </w:r>
      <w:r w:rsidRPr="00937FCE">
        <w:t xml:space="preserve"> </w:t>
      </w:r>
      <w:r>
        <w:t>opet</w:t>
      </w:r>
      <w:r w:rsidRPr="00937FCE">
        <w:t xml:space="preserve"> </w:t>
      </w:r>
      <w:r>
        <w:t>bez</w:t>
      </w:r>
      <w:r w:rsidRPr="00937FCE">
        <w:t xml:space="preserve"> </w:t>
      </w:r>
      <w:r>
        <w:t>časova</w:t>
      </w:r>
      <w:r w:rsidRPr="00937FCE">
        <w:t xml:space="preserve"> </w:t>
      </w:r>
      <w:r>
        <w:t>koji</w:t>
      </w:r>
      <w:r w:rsidRPr="00937FCE">
        <w:t xml:space="preserve"> </w:t>
      </w:r>
      <w:r>
        <w:t>mu</w:t>
      </w:r>
      <w:r w:rsidRPr="00937FCE">
        <w:t xml:space="preserve"> </w:t>
      </w:r>
      <w:r>
        <w:t>svakako</w:t>
      </w:r>
      <w:r w:rsidRPr="00937FCE">
        <w:t xml:space="preserve"> </w:t>
      </w:r>
      <w:r>
        <w:t>pripadaju</w:t>
      </w:r>
      <w:r w:rsidRPr="00937FCE">
        <w:t xml:space="preserve"> </w:t>
      </w:r>
      <w:r>
        <w:t>po</w:t>
      </w:r>
      <w:r w:rsidRPr="00937FCE">
        <w:t xml:space="preserve"> </w:t>
      </w:r>
      <w:r>
        <w:t>prioritetu</w:t>
      </w:r>
      <w:r w:rsidRPr="00937FCE">
        <w:t xml:space="preserve">. </w:t>
      </w:r>
      <w:r>
        <w:t>Tim</w:t>
      </w:r>
      <w:r w:rsidRPr="00937FCE">
        <w:t xml:space="preserve"> </w:t>
      </w:r>
      <w:r>
        <w:t>pre</w:t>
      </w:r>
      <w:r w:rsidRPr="00937FCE">
        <w:t xml:space="preserve"> </w:t>
      </w:r>
      <w:r>
        <w:t>što</w:t>
      </w:r>
      <w:r w:rsidRPr="00937FCE">
        <w:t xml:space="preserve"> </w:t>
      </w:r>
      <w:r>
        <w:t>je</w:t>
      </w:r>
      <w:r w:rsidRPr="00937FCE">
        <w:t xml:space="preserve"> </w:t>
      </w:r>
      <w:r>
        <w:t>već</w:t>
      </w:r>
      <w:r w:rsidRPr="00937FCE">
        <w:t xml:space="preserve"> </w:t>
      </w:r>
      <w:r>
        <w:t>nekoliko</w:t>
      </w:r>
      <w:r w:rsidRPr="00937FCE">
        <w:t xml:space="preserve"> </w:t>
      </w:r>
      <w:r>
        <w:t>godina</w:t>
      </w:r>
      <w:r w:rsidRPr="00937FCE">
        <w:t xml:space="preserve"> </w:t>
      </w:r>
      <w:r>
        <w:t>bez</w:t>
      </w:r>
      <w:r w:rsidRPr="00937FCE">
        <w:t xml:space="preserve"> </w:t>
      </w:r>
      <w:r>
        <w:t>norme</w:t>
      </w:r>
      <w:r w:rsidRPr="00937FCE">
        <w:t xml:space="preserve">, </w:t>
      </w:r>
      <w:r>
        <w:t>naravno</w:t>
      </w:r>
      <w:r w:rsidRPr="00937FCE">
        <w:t xml:space="preserve"> </w:t>
      </w:r>
      <w:r>
        <w:t>i</w:t>
      </w:r>
      <w:r w:rsidRPr="00937FCE">
        <w:t xml:space="preserve"> </w:t>
      </w:r>
      <w:r>
        <w:t>bez</w:t>
      </w:r>
      <w:r w:rsidRPr="00937FCE">
        <w:t xml:space="preserve"> </w:t>
      </w:r>
      <w:r>
        <w:t>dela</w:t>
      </w:r>
      <w:r w:rsidRPr="00937FCE">
        <w:t xml:space="preserve"> </w:t>
      </w:r>
      <w:r>
        <w:t>plate</w:t>
      </w:r>
      <w:r w:rsidRPr="00937FCE">
        <w:t xml:space="preserve">, </w:t>
      </w:r>
      <w:r>
        <w:t>sutra</w:t>
      </w:r>
      <w:r w:rsidRPr="00937FCE">
        <w:t xml:space="preserve"> </w:t>
      </w:r>
      <w:r>
        <w:t>i</w:t>
      </w:r>
      <w:r w:rsidRPr="00937FCE">
        <w:t xml:space="preserve"> </w:t>
      </w:r>
      <w:r>
        <w:t>manje</w:t>
      </w:r>
      <w:r w:rsidRPr="00937FCE">
        <w:t xml:space="preserve"> </w:t>
      </w:r>
      <w:r>
        <w:t>penzije</w:t>
      </w:r>
      <w:r w:rsidRPr="00937FCE">
        <w:t xml:space="preserve">, </w:t>
      </w:r>
      <w:r>
        <w:t>a</w:t>
      </w:r>
      <w:r w:rsidRPr="00937FCE">
        <w:t xml:space="preserve"> </w:t>
      </w:r>
      <w:r>
        <w:t>na</w:t>
      </w:r>
      <w:r w:rsidRPr="00937FCE">
        <w:t xml:space="preserve"> </w:t>
      </w:r>
      <w:r>
        <w:t>drugoj</w:t>
      </w:r>
      <w:r w:rsidRPr="00937FCE">
        <w:t xml:space="preserve"> </w:t>
      </w:r>
      <w:r>
        <w:t>strani</w:t>
      </w:r>
      <w:r w:rsidRPr="00937FCE">
        <w:t xml:space="preserve"> </w:t>
      </w:r>
      <w:r>
        <w:t>zaposlilo</w:t>
      </w:r>
      <w:r w:rsidRPr="00937FCE">
        <w:t xml:space="preserve"> </w:t>
      </w:r>
      <w:r>
        <w:t>se</w:t>
      </w:r>
      <w:r w:rsidRPr="00937FCE">
        <w:t xml:space="preserve"> </w:t>
      </w:r>
      <w:r>
        <w:t>više</w:t>
      </w:r>
      <w:r w:rsidRPr="00937FCE">
        <w:t xml:space="preserve"> </w:t>
      </w:r>
      <w:r>
        <w:t>izvršilaca</w:t>
      </w:r>
      <w:r w:rsidRPr="00937FCE">
        <w:t xml:space="preserve"> </w:t>
      </w:r>
      <w:r>
        <w:t>nastave</w:t>
      </w:r>
      <w:r w:rsidRPr="00937FCE">
        <w:t xml:space="preserve"> </w:t>
      </w:r>
      <w:r>
        <w:t>fizičkog</w:t>
      </w:r>
      <w:r w:rsidRPr="00937FCE">
        <w:t xml:space="preserve"> </w:t>
      </w:r>
      <w:r>
        <w:t>vaspitanja</w:t>
      </w:r>
      <w:r w:rsidRPr="00937FCE">
        <w:t xml:space="preserve"> </w:t>
      </w:r>
      <w:r>
        <w:t>u</w:t>
      </w:r>
      <w:r w:rsidRPr="00937FCE">
        <w:t xml:space="preserve"> </w:t>
      </w:r>
      <w:r>
        <w:t>somborskim</w:t>
      </w:r>
      <w:r w:rsidRPr="00937FCE">
        <w:t xml:space="preserve"> </w:t>
      </w:r>
      <w:r>
        <w:t>školama</w:t>
      </w:r>
      <w:r w:rsidRPr="00937FCE">
        <w:t>.</w:t>
      </w:r>
      <w:r>
        <w:t xml:space="preserve"> </w:t>
      </w:r>
      <w:r w:rsidRPr="00937FCE">
        <w:rPr>
          <w:b/>
          <w:i/>
          <w:color w:val="FF0000"/>
        </w:rPr>
        <w:t>(→Saopštenja)</w:t>
      </w:r>
    </w:p>
    <w:p w:rsidR="0010442F" w:rsidRPr="00250286" w:rsidRDefault="0010442F" w:rsidP="0010442F">
      <w:pPr>
        <w:spacing w:before="100" w:beforeAutospacing="1" w:after="100" w:afterAutospacing="1"/>
        <w:jc w:val="center"/>
        <w:rPr>
          <w:b/>
          <w:color w:val="FF0000"/>
          <w:sz w:val="28"/>
        </w:rPr>
      </w:pPr>
      <w:r w:rsidRPr="00250286">
        <w:rPr>
          <w:b/>
          <w:color w:val="FF0000"/>
          <w:sz w:val="28"/>
        </w:rPr>
        <w:t>Dozvola za vatromet</w:t>
      </w:r>
    </w:p>
    <w:p w:rsidR="006103B6" w:rsidRDefault="0010442F" w:rsidP="000B6D10">
      <w:pPr>
        <w:spacing w:before="100" w:beforeAutospacing="1" w:after="100" w:afterAutospacing="1"/>
        <w:ind w:firstLine="720"/>
        <w:jc w:val="both"/>
      </w:pPr>
      <w:r>
        <w:lastRenderedPageBreak/>
        <w:t>Za osobe koje nelegalno prodaju pirotehniku predviđene su novčane kazne do 20.000 dinara, ili do 60 dana zatvora. Roditelji mogu odgovarati ukoliko ih policija zatekne sa maloletnikom, koji upotrebljava pirothenička sredstva. Za paljenje vatrometa potrebna je dozvola, a protiv onih koji nemaju dozvolu biće podnošene prijave.</w:t>
      </w:r>
    </w:p>
    <w:p w:rsidR="00C7542B" w:rsidRPr="007C4003" w:rsidRDefault="00C7542B" w:rsidP="00C7542B">
      <w:pPr>
        <w:jc w:val="center"/>
        <w:rPr>
          <w:b/>
          <w:color w:val="FF0000"/>
          <w:sz w:val="28"/>
        </w:rPr>
      </w:pPr>
      <w:r w:rsidRPr="007C4003">
        <w:rPr>
          <w:b/>
          <w:color w:val="FF0000"/>
          <w:sz w:val="28"/>
        </w:rPr>
        <w:t>Ponovo protest zaposlenih u školi "Svetozar Miletić"</w:t>
      </w:r>
    </w:p>
    <w:p w:rsidR="002537E1" w:rsidRDefault="002537E1" w:rsidP="00C7542B">
      <w:pPr>
        <w:ind w:firstLine="720"/>
        <w:jc w:val="both"/>
      </w:pPr>
    </w:p>
    <w:p w:rsidR="00C7542B" w:rsidRDefault="00C7542B" w:rsidP="00C7542B">
      <w:pPr>
        <w:ind w:firstLine="720"/>
        <w:jc w:val="both"/>
      </w:pPr>
      <w:r w:rsidRPr="00C7542B">
        <w:t>Zaposleni u Ekonomsko</w:t>
      </w:r>
      <w:r>
        <w:t xml:space="preserve">j školi "Svetozar Miletić" u utorak su  ponovo organizovali </w:t>
      </w:r>
      <w:r w:rsidRPr="00C7542B">
        <w:t xml:space="preserve"> protest na Trgu slobode, od 11.30 sati. Uprkos obećanju gradske vlasti da će problem ove škole biti rešen i da će</w:t>
      </w:r>
      <w:r>
        <w:t xml:space="preserve"> </w:t>
      </w:r>
      <w:r w:rsidRPr="00C7542B">
        <w:t>račun škole biti odblokiran do 15- og decembra, to se nije desilo.</w:t>
      </w:r>
    </w:p>
    <w:p w:rsidR="00C7542B" w:rsidRDefault="00C7542B" w:rsidP="00C7542B">
      <w:pPr>
        <w:jc w:val="both"/>
      </w:pPr>
    </w:p>
    <w:p w:rsidR="00C7542B" w:rsidRPr="007C4003" w:rsidRDefault="00C7542B" w:rsidP="00C7542B">
      <w:pPr>
        <w:jc w:val="center"/>
        <w:rPr>
          <w:b/>
          <w:color w:val="FF0000"/>
          <w:sz w:val="28"/>
        </w:rPr>
      </w:pPr>
      <w:r w:rsidRPr="007C4003">
        <w:rPr>
          <w:b/>
          <w:color w:val="FF0000"/>
          <w:sz w:val="28"/>
        </w:rPr>
        <w:t>Grad ostavio decu sa Adica bez vrtića</w:t>
      </w:r>
    </w:p>
    <w:p w:rsidR="00C7542B" w:rsidRPr="007C4003" w:rsidRDefault="00C7542B" w:rsidP="00C7542B">
      <w:pPr>
        <w:rPr>
          <w:color w:val="FF0000"/>
        </w:rPr>
      </w:pPr>
    </w:p>
    <w:p w:rsidR="007C4003" w:rsidRDefault="00C7542B" w:rsidP="007C4003">
      <w:pPr>
        <w:ind w:firstLine="720"/>
        <w:jc w:val="both"/>
      </w:pPr>
      <w:r w:rsidRPr="00C7542B">
        <w:rPr>
          <w:noProof/>
        </w:rPr>
        <w:drawing>
          <wp:anchor distT="0" distB="0" distL="114300" distR="114300" simplePos="0" relativeHeight="251662336" behindDoc="0" locked="0" layoutInCell="1" allowOverlap="1">
            <wp:simplePos x="0" y="0"/>
            <wp:positionH relativeFrom="column">
              <wp:posOffset>3629025</wp:posOffset>
            </wp:positionH>
            <wp:positionV relativeFrom="paragraph">
              <wp:posOffset>216535</wp:posOffset>
            </wp:positionV>
            <wp:extent cx="2314575" cy="1390650"/>
            <wp:effectExtent l="19050" t="0" r="9525" b="0"/>
            <wp:wrapSquare wrapText="bothSides"/>
            <wp:docPr id="2" name="Picture 1" descr="Moraju da konkurišu sledeće godine: Anita Gov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raju da konkurišu sledeće godine: Anita Govlja"/>
                    <pic:cNvPicPr>
                      <a:picLocks noChangeAspect="1" noChangeArrowheads="1"/>
                    </pic:cNvPicPr>
                  </pic:nvPicPr>
                  <pic:blipFill>
                    <a:blip r:embed="rId21" cstate="email"/>
                    <a:srcRect/>
                    <a:stretch>
                      <a:fillRect/>
                    </a:stretch>
                  </pic:blipFill>
                  <pic:spPr bwMode="auto">
                    <a:xfrm>
                      <a:off x="0" y="0"/>
                      <a:ext cx="2314575" cy="1390650"/>
                    </a:xfrm>
                    <a:prstGeom prst="rect">
                      <a:avLst/>
                    </a:prstGeom>
                    <a:noFill/>
                    <a:ln w="9525">
                      <a:noFill/>
                      <a:miter lim="800000"/>
                      <a:headEnd/>
                      <a:tailEnd/>
                    </a:ln>
                  </pic:spPr>
                </pic:pic>
              </a:graphicData>
            </a:graphic>
          </wp:anchor>
        </w:drawing>
      </w:r>
      <w:r w:rsidRPr="00C7542B">
        <w:t>Vrtić „Montesori“ Udruženja „Caritas“ ne radi i ne priprema decu sa Adica za upis u školu jer nisu dobili novac od Gradske uprave za socijalnu i dečju zaštitu. Vrtić je bio otvoren specijalno za decu romske i egipatske nacionalnosti koja ne znaju srpski, a zahvaljujući boravku ovde, oni su uspevali da savladaju jezik i da nastave školovanje.</w:t>
      </w:r>
      <w:r>
        <w:t xml:space="preserve"> </w:t>
      </w:r>
      <w:r w:rsidRPr="00C7542B">
        <w:t>Kapacitet vrtića je uvek bio popunjen i postojale su liste čekanja. Zahvaljujući donacijama koje smo dobijali, deca su besplatno dolazila u vrtić i imala su plaćen prevoz. Reč je o deci koja dolaze iz siromašnih porodica, a roditelji ih ne usmeravaju da idu u školu. Od 25 polaznika prošle godine, u osnovnu školu se upisalo svih 17 dece koja su bila u uzrastu za polazak u školu - navodi Anita Govlja, koordinatorka organizacije „Caritas“, i dodaje da „Montesori dečja kuća“ postoji od 2008.</w:t>
      </w:r>
      <w:r>
        <w:t xml:space="preserve"> </w:t>
      </w:r>
      <w:r w:rsidRPr="00C7542B">
        <w:t>U službi za odnose s javnošću u kabinetu gradonačelnika nam je objašnjeno da Udruženje „Caritas“ može da traži novac sledeće godine, i to putem konkursa, koji raspisuje Gradska uprava za socijalnu i dečju zaštitu. Nakon toga će gradska komisija razmatrati prijave, a gradonačelnik</w:t>
      </w:r>
      <w:r>
        <w:t xml:space="preserve"> doneti konačnu odluku o svemu. </w:t>
      </w:r>
    </w:p>
    <w:p w:rsidR="00C7542B" w:rsidRDefault="00C7542B" w:rsidP="000B6D10">
      <w:pPr>
        <w:ind w:firstLine="720"/>
        <w:jc w:val="both"/>
      </w:pPr>
      <w:r w:rsidRPr="00C7542B">
        <w:t>Efekti svega što je rađeno u „Montesori“ vrtićima, kaže Govlja, biće uočljivi za nekoliko godina, kada prve generacije završe osnovnu ili srednju školu, pa steknu uslov da se zaposle.</w:t>
      </w:r>
      <w:r w:rsidR="007C4003" w:rsidRPr="007C4003">
        <w:t xml:space="preserve"> Kaže da se deca iz nehigijenskih naselja svakodnevno suočavaju s raznim vrstama predrasuda, pa im je teže da steknu samopouzdanje. Upravo zbog toga im je potreban princip rada u „Montesori“ vrtićima gde imaju besplatan boravak i prevoz, te drugačiji tretman. „Montesori“ vrtić se svake godine finansirao iz donacija i uz veliku pomoć Gradske uprave za socijalnu i dečju zaštitu.</w:t>
      </w:r>
    </w:p>
    <w:p w:rsidR="00BA2CB1" w:rsidRPr="00BD6870" w:rsidRDefault="00BA2CB1" w:rsidP="00BD6870"/>
    <w:p w:rsidR="00BA2CB1" w:rsidRPr="00BA2CB1" w:rsidRDefault="00BA2CB1" w:rsidP="00BA2CB1">
      <w:pPr>
        <w:jc w:val="center"/>
        <w:rPr>
          <w:b/>
          <w:color w:val="FF0000"/>
          <w:sz w:val="28"/>
        </w:rPr>
      </w:pPr>
      <w:r w:rsidRPr="00BA2CB1">
        <w:rPr>
          <w:b/>
          <w:color w:val="FF0000"/>
          <w:sz w:val="28"/>
        </w:rPr>
        <w:t>Sve više krivičnih prijava protiv direktora gimnazija</w:t>
      </w:r>
    </w:p>
    <w:p w:rsidR="00BA2CB1" w:rsidRDefault="00BA2CB1" w:rsidP="00BA2CB1"/>
    <w:p w:rsidR="00BA2CB1" w:rsidRDefault="00BA2CB1" w:rsidP="00BA2CB1">
      <w:pPr>
        <w:ind w:firstLine="720"/>
        <w:jc w:val="both"/>
      </w:pPr>
      <w:r>
        <w:t xml:space="preserve">Protiv direktora novopazarske Gimnazije Zorana Milosavljevića broj krivičnih prijava se popeo na 68. Direktora Milosavljevića tuže roditelji učenika prvog razreda Gimnazije koji su se izjasnili za nastavu na bosanskom jeziku. Ovo je saopštilo Bošnjačko nacionalno veće (BNV) u tehničkom mandatu i navelo da se povećao i broj krivičnih prijava protiv direktora Gimnazije „Jezdimir Lović“ Murata Baždarevića. Osim roditelja, Baždarevića su tužili i državni sekretar u Ministarstvu prosvete Muhedin Fijuljanin i predsednik opštine Sjenica Hazbo Mujović. Greh ova dva direktora je, po mišljenju tužitelja, što nisu uveli nastavu na bosanskom jeziku za učenike čiji su se roditelji izjasnili da im se deca obrazuju na maternjem jeziku. Fijuljanin za Danas kaže da je tužbu podneo kao roditelj, a ne kao funkcioner Ministarstva prosvete. On nije želeo da komentariše situaciju u Novom Pazaru. </w:t>
      </w:r>
    </w:p>
    <w:p w:rsidR="00BA2CB1" w:rsidRPr="00C7542B" w:rsidRDefault="00BA2CB1" w:rsidP="00BA2CB1">
      <w:pPr>
        <w:jc w:val="both"/>
      </w:pPr>
    </w:p>
    <w:p w:rsidR="007C4003" w:rsidRPr="007C4003" w:rsidRDefault="007C4003" w:rsidP="007C4003">
      <w:pPr>
        <w:jc w:val="center"/>
        <w:rPr>
          <w:b/>
          <w:color w:val="FF0000"/>
          <w:sz w:val="28"/>
        </w:rPr>
      </w:pPr>
      <w:r w:rsidRPr="007C4003">
        <w:rPr>
          <w:b/>
          <w:color w:val="FF0000"/>
          <w:sz w:val="28"/>
        </w:rPr>
        <w:t>Harvard evakuisan zbog bombe, ispiti otkazani</w:t>
      </w:r>
    </w:p>
    <w:p w:rsidR="007C4003" w:rsidRDefault="007C4003" w:rsidP="007C4003"/>
    <w:p w:rsidR="007C4003" w:rsidRDefault="007C4003" w:rsidP="007C4003">
      <w:pPr>
        <w:ind w:firstLine="720"/>
        <w:jc w:val="both"/>
      </w:pPr>
      <w:r w:rsidRPr="007C4003">
        <w:t>Američka policija pretražuje četri zgrade kompleksa prestižnog Univerziteta Harvard, koji je evakuisan radi istrage, zbog čega su na njemu otkazani i ispiti.</w:t>
      </w:r>
      <w:r>
        <w:t xml:space="preserve"> </w:t>
      </w:r>
      <w:r w:rsidRPr="007C4003">
        <w:t>Policija je dobila nepotvrdjene informacije prema kojima je eksploziv postavljen u četiri zgrade tog univerziteta, navodi se na sajtu Harvarda.</w:t>
      </w:r>
      <w:r>
        <w:t xml:space="preserve"> </w:t>
      </w:r>
      <w:r w:rsidRPr="007C4003">
        <w:t>- Molimo vas da odmah napustite te zgrade - upozoreno je.</w:t>
      </w:r>
      <w:r>
        <w:t xml:space="preserve"> </w:t>
      </w:r>
      <w:r w:rsidRPr="007C4003">
        <w:t>- Iz predostrožnosti, zgrade su evakuisane radi istrage. Prioritet Harvarda je bezbednost naših studenata i naših službenika - precizirano je.</w:t>
      </w:r>
      <w:r>
        <w:t xml:space="preserve"> </w:t>
      </w:r>
      <w:r w:rsidRPr="007C4003">
        <w:t>Lokalna policija odmah je stigla to mesto, a pridružila joj se i jedinica za deaktivaciju eksploziva države Masačusets.</w:t>
      </w:r>
      <w:r>
        <w:t xml:space="preserve"> </w:t>
      </w:r>
    </w:p>
    <w:p w:rsidR="007C4003" w:rsidRPr="007C4003" w:rsidRDefault="007C4003" w:rsidP="007C4003">
      <w:pPr>
        <w:ind w:firstLine="720"/>
        <w:jc w:val="both"/>
      </w:pPr>
      <w:r w:rsidRPr="007C4003">
        <w:t>Na Harvardu studira oko 21.000 studenata. Krajem novembra drugi prestižni američki univerzitet, Jejl, takođe je bio zatvoren na jedan dan posle upozorenja da se na njemu nalazi naoružani muškara.</w:t>
      </w:r>
    </w:p>
    <w:p w:rsidR="00C7542B" w:rsidRPr="00C7542B" w:rsidRDefault="00C7542B" w:rsidP="00C7542B"/>
    <w:p w:rsidR="007C4003" w:rsidRPr="00BA2CB1" w:rsidRDefault="007C4003" w:rsidP="007C4003">
      <w:pPr>
        <w:jc w:val="center"/>
        <w:rPr>
          <w:b/>
          <w:color w:val="9900CC"/>
          <w:sz w:val="28"/>
        </w:rPr>
      </w:pPr>
      <w:r w:rsidRPr="00BA2CB1">
        <w:rPr>
          <w:b/>
          <w:color w:val="9900CC"/>
          <w:sz w:val="28"/>
        </w:rPr>
        <w:t xml:space="preserve">Studentkinji  preti tužba za seksualno uznemiravanje </w:t>
      </w:r>
    </w:p>
    <w:p w:rsidR="007C4003" w:rsidRPr="00BA2CB1" w:rsidRDefault="007C4003" w:rsidP="007C4003">
      <w:pPr>
        <w:jc w:val="center"/>
        <w:rPr>
          <w:b/>
          <w:color w:val="9900CC"/>
          <w:sz w:val="28"/>
        </w:rPr>
      </w:pPr>
      <w:r w:rsidRPr="00BA2CB1">
        <w:rPr>
          <w:b/>
          <w:color w:val="9900CC"/>
          <w:sz w:val="28"/>
        </w:rPr>
        <w:t>nakon što je na protestu poljubila policajca</w:t>
      </w:r>
    </w:p>
    <w:p w:rsidR="007C4003" w:rsidRPr="00BA2CB1" w:rsidRDefault="007C4003" w:rsidP="007C4003">
      <w:pPr>
        <w:rPr>
          <w:color w:val="9900CC"/>
        </w:rPr>
      </w:pPr>
    </w:p>
    <w:p w:rsidR="007C4003" w:rsidRDefault="007C4003" w:rsidP="007C4003">
      <w:pPr>
        <w:ind w:firstLine="720"/>
        <w:jc w:val="both"/>
      </w:pPr>
      <w:r w:rsidRPr="007C4003">
        <w:t>Italijanska studentkinja Nina de Šifre (20) možda će završiti na sudu nakon što je fotografisana kako ljubi policajca na protestu protiv izgradnje železnice na severu Italije. Njoj preti tužba za seksualno uznemiravanje.</w:t>
      </w:r>
      <w:r>
        <w:t xml:space="preserve"> </w:t>
      </w:r>
      <w:r w:rsidRPr="007C4003">
        <w:t>Nina je iskoristila trenutak da prvo poljubi, a zatim i poliže kacigu policajca koji je obezbeđivao proteste. Incident se desio u novembru, a fotografija koja je tad nastala obišla je svet.</w:t>
      </w:r>
      <w:r>
        <w:t xml:space="preserve"> </w:t>
      </w:r>
      <w:r w:rsidRPr="007C4003">
        <w:t>Ta fotografija poslužila je da se pošalje poruka ljubavi i mira na nenasilnim protestima.</w:t>
      </w:r>
    </w:p>
    <w:p w:rsidR="007C4003" w:rsidRDefault="007C4003" w:rsidP="007C4003">
      <w:pPr>
        <w:ind w:firstLine="720"/>
        <w:jc w:val="both"/>
      </w:pPr>
      <w:r w:rsidRPr="007C4003">
        <w:t>Međutim, situacija je postala loša za Šifrovu kada je italijanski policijski sindikat COISP odlučio da se radi o seksualnom napadu, nakon čega je podneta tužba u sudu u Turinu.</w:t>
      </w:r>
      <w:r>
        <w:t xml:space="preserve"> </w:t>
      </w:r>
      <w:r w:rsidR="00BD6870">
        <w:t>“</w:t>
      </w:r>
      <w:r w:rsidRPr="007C4003">
        <w:t>Optužili smo je za seksualno nasilje i uvredu javnog službenika. Očekuje</w:t>
      </w:r>
      <w:r w:rsidR="00BD6870">
        <w:t>mo da se uskoro pokrene istraga”</w:t>
      </w:r>
      <w:r w:rsidRPr="007C4003">
        <w:t>- izjavio je Franko Makari, sekretar CIOSP-a.</w:t>
      </w:r>
      <w:r>
        <w:t xml:space="preserve"> </w:t>
      </w:r>
      <w:r w:rsidRPr="007C4003">
        <w:t>Makari ne smatra da je u pitanju poruka mira.</w:t>
      </w:r>
      <w:r>
        <w:t xml:space="preserve"> </w:t>
      </w:r>
      <w:r w:rsidR="00BD6870">
        <w:t>“</w:t>
      </w:r>
      <w:r w:rsidRPr="007C4003">
        <w:t>Teško da je to bio gest mira, to je bila provokacija. Poljubac je pozitivna stvar, ali u ovom kontekstu je izraz nepoštovanja</w:t>
      </w:r>
      <w:r w:rsidR="00BD6870">
        <w:t>”</w:t>
      </w:r>
      <w:r w:rsidRPr="007C4003">
        <w:t xml:space="preserve"> - kaže Makari.</w:t>
      </w:r>
    </w:p>
    <w:p w:rsidR="007C4003" w:rsidRDefault="007C4003" w:rsidP="007C4003">
      <w:pPr>
        <w:ind w:firstLine="720"/>
        <w:jc w:val="both"/>
      </w:pPr>
      <w:r w:rsidRPr="007C4003">
        <w:t>De Šifreova je takođe objasnila motive iza tog čina i po njenim rečima uopšte nije bila "mirovna poruka".</w:t>
      </w:r>
      <w:r>
        <w:t xml:space="preserve"> </w:t>
      </w:r>
      <w:r w:rsidRPr="007C4003">
        <w:t>- Nije poruka mira... Sve te ogavne sv**e bih obesila naglavačke - napisala je ona na svom Fejsbuku.</w:t>
      </w:r>
      <w:r>
        <w:t xml:space="preserve"> </w:t>
      </w:r>
      <w:r w:rsidRPr="007C4003">
        <w:t>U razgovoru za novine "La Repubblica", objasnila je da je u pitanju ogorčeni čin prema policiji zato što su navodno tukli druge protestante.</w:t>
      </w:r>
    </w:p>
    <w:p w:rsidR="007C4003" w:rsidRDefault="007C4003" w:rsidP="007C4003">
      <w:pPr>
        <w:jc w:val="both"/>
      </w:pPr>
    </w:p>
    <w:p w:rsidR="007C4003" w:rsidRPr="00BA2CB1" w:rsidRDefault="007C4003" w:rsidP="007C4003">
      <w:pPr>
        <w:jc w:val="center"/>
        <w:rPr>
          <w:b/>
          <w:color w:val="9900CC"/>
          <w:sz w:val="28"/>
        </w:rPr>
      </w:pPr>
      <w:r w:rsidRPr="00BA2CB1">
        <w:rPr>
          <w:b/>
          <w:color w:val="9900CC"/>
          <w:sz w:val="28"/>
        </w:rPr>
        <w:t>Programeri na Hakatonu imali čak i sobu za spavanje</w:t>
      </w:r>
    </w:p>
    <w:p w:rsidR="007C4003" w:rsidRPr="007C4003" w:rsidRDefault="007C4003" w:rsidP="007C4003"/>
    <w:p w:rsidR="007C4003" w:rsidRDefault="007C4003" w:rsidP="007C4003">
      <w:pPr>
        <w:ind w:firstLine="720"/>
        <w:jc w:val="both"/>
      </w:pPr>
      <w:r>
        <w:rPr>
          <w:noProof/>
        </w:rPr>
        <w:drawing>
          <wp:anchor distT="0" distB="0" distL="114300" distR="114300" simplePos="0" relativeHeight="251665408" behindDoc="0" locked="0" layoutInCell="1" allowOverlap="1">
            <wp:simplePos x="0" y="0"/>
            <wp:positionH relativeFrom="column">
              <wp:posOffset>3762375</wp:posOffset>
            </wp:positionH>
            <wp:positionV relativeFrom="paragraph">
              <wp:posOffset>270510</wp:posOffset>
            </wp:positionV>
            <wp:extent cx="2162175" cy="1295400"/>
            <wp:effectExtent l="19050" t="0" r="9525" b="0"/>
            <wp:wrapSquare wrapText="bothSides"/>
            <wp:docPr id="40" name="Picture 40" descr="Program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rogrameri"/>
                    <pic:cNvPicPr>
                      <a:picLocks noChangeAspect="1" noChangeArrowheads="1"/>
                    </pic:cNvPicPr>
                  </pic:nvPicPr>
                  <pic:blipFill>
                    <a:blip r:embed="rId22" cstate="email"/>
                    <a:srcRect/>
                    <a:stretch>
                      <a:fillRect/>
                    </a:stretch>
                  </pic:blipFill>
                  <pic:spPr bwMode="auto">
                    <a:xfrm>
                      <a:off x="0" y="0"/>
                      <a:ext cx="2162175" cy="1295400"/>
                    </a:xfrm>
                    <a:prstGeom prst="rect">
                      <a:avLst/>
                    </a:prstGeom>
                    <a:noFill/>
                    <a:ln w="9525">
                      <a:noFill/>
                      <a:miter lim="800000"/>
                      <a:headEnd/>
                      <a:tailEnd/>
                    </a:ln>
                  </pic:spPr>
                </pic:pic>
              </a:graphicData>
            </a:graphic>
          </wp:anchor>
        </w:drawing>
      </w:r>
      <w:r w:rsidRPr="007C4003">
        <w:t>Mladi programeri, njih 48, dovoljno vešti da naprave sami svoju video-igru, u nedelju  su su se okupili na takmičenju u brzinskom pravljenju video-igara - Hakaton - koji je održan u kompaniji Nordeus.</w:t>
      </w:r>
      <w:r>
        <w:t xml:space="preserve"> Takmičari podeljeni u 12 timova pokušali su da u roku od 24 sata naprave sopstvenu video-igru. Za to vreme, na raspolaganju su imali sve što i inače imaju zaposleni u Nordeusu - doručak, ručak, večeru, igraonicu, stoni fudbal, grickalice, sokove, pa i sobu za spavanje. I to ima smisla, koncentracija i dobra atmosfera su za njih bitna stvar kako bi bili što kreativniji. Ove godine je zadatak bio da se simulira kolonija, što su neki doživeli kao koloniju mrava, neki kao ćelije u organizmu koje napadaju virusi... Fond za nagrade za najbolje timove iznosi oko 10.000 evra. Pobednik ovogodišnjeg Hakatona je tim Dark-1. Oni su kući otišli sa četiri “ajfona”, dok su drugonagrađeni Pixels will be harmed dobili “ajpedove”, a treće mesto po “galaksi nout” - The lab of dreams.</w:t>
      </w:r>
    </w:p>
    <w:p w:rsidR="007C4003" w:rsidRDefault="007C4003" w:rsidP="007C4003">
      <w:pPr>
        <w:jc w:val="both"/>
      </w:pPr>
    </w:p>
    <w:p w:rsidR="007C4003" w:rsidRPr="007C4003" w:rsidRDefault="007C4003" w:rsidP="007C4003">
      <w:pPr>
        <w:jc w:val="both"/>
      </w:pPr>
    </w:p>
    <w:p w:rsidR="006103B6" w:rsidRPr="007C4003" w:rsidRDefault="006103B6" w:rsidP="007C4003">
      <w:pPr>
        <w:jc w:val="both"/>
      </w:pPr>
    </w:p>
    <w:p w:rsidR="006103B6" w:rsidRPr="006844F4" w:rsidRDefault="006103B6" w:rsidP="006103B6">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6103B6" w:rsidRPr="00B35A4A" w:rsidRDefault="006103B6" w:rsidP="006103B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6103B6" w:rsidRPr="00995516" w:rsidRDefault="006103B6" w:rsidP="006103B6"/>
    <w:p w:rsidR="006103B6" w:rsidRDefault="006103B6" w:rsidP="006103B6"/>
    <w:p w:rsidR="006103B6" w:rsidRDefault="006103B6" w:rsidP="006103B6"/>
    <w:p w:rsidR="006103B6" w:rsidRDefault="006103B6" w:rsidP="006103B6"/>
    <w:p w:rsidR="006103B6" w:rsidRDefault="006103B6" w:rsidP="006103B6"/>
    <w:p w:rsidR="006103B6" w:rsidRDefault="006103B6" w:rsidP="006103B6"/>
    <w:p w:rsidR="006103B6" w:rsidRDefault="006103B6" w:rsidP="006103B6"/>
    <w:p w:rsidR="00527FE1" w:rsidRDefault="00527FE1"/>
    <w:sectPr w:rsidR="00527FE1" w:rsidSect="00B321DE">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BD6" w:rsidRDefault="00260BD6" w:rsidP="00F65E26">
      <w:r>
        <w:separator/>
      </w:r>
    </w:p>
  </w:endnote>
  <w:endnote w:type="continuationSeparator" w:id="1">
    <w:p w:rsidR="00260BD6" w:rsidRDefault="00260BD6" w:rsidP="00F65E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CF9" w:rsidRDefault="002A49C6" w:rsidP="00B321DE">
    <w:pPr>
      <w:pStyle w:val="Footer"/>
      <w:framePr w:wrap="around" w:vAnchor="text" w:hAnchor="margin" w:xAlign="right" w:y="1"/>
      <w:rPr>
        <w:rStyle w:val="PageNumber"/>
      </w:rPr>
    </w:pPr>
    <w:r>
      <w:rPr>
        <w:rStyle w:val="PageNumber"/>
      </w:rPr>
      <w:fldChar w:fldCharType="begin"/>
    </w:r>
    <w:r w:rsidR="00FC6CF9">
      <w:rPr>
        <w:rStyle w:val="PageNumber"/>
      </w:rPr>
      <w:instrText xml:space="preserve">PAGE  </w:instrText>
    </w:r>
    <w:r>
      <w:rPr>
        <w:rStyle w:val="PageNumber"/>
      </w:rPr>
      <w:fldChar w:fldCharType="end"/>
    </w:r>
  </w:p>
  <w:p w:rsidR="00FC6CF9" w:rsidRDefault="00FC6CF9" w:rsidP="00B321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CF9" w:rsidRDefault="002A49C6" w:rsidP="00B321DE">
    <w:pPr>
      <w:pStyle w:val="Footer"/>
      <w:framePr w:wrap="around" w:vAnchor="text" w:hAnchor="margin" w:xAlign="right" w:y="1"/>
      <w:rPr>
        <w:rStyle w:val="PageNumber"/>
      </w:rPr>
    </w:pPr>
    <w:r>
      <w:rPr>
        <w:rStyle w:val="PageNumber"/>
      </w:rPr>
      <w:fldChar w:fldCharType="begin"/>
    </w:r>
    <w:r w:rsidR="00FC6CF9">
      <w:rPr>
        <w:rStyle w:val="PageNumber"/>
      </w:rPr>
      <w:instrText xml:space="preserve">PAGE  </w:instrText>
    </w:r>
    <w:r>
      <w:rPr>
        <w:rStyle w:val="PageNumber"/>
      </w:rPr>
      <w:fldChar w:fldCharType="separate"/>
    </w:r>
    <w:r w:rsidR="001B5988">
      <w:rPr>
        <w:rStyle w:val="PageNumber"/>
        <w:noProof/>
      </w:rPr>
      <w:t>1</w:t>
    </w:r>
    <w:r>
      <w:rPr>
        <w:rStyle w:val="PageNumber"/>
      </w:rPr>
      <w:fldChar w:fldCharType="end"/>
    </w:r>
  </w:p>
  <w:p w:rsidR="00FC6CF9" w:rsidRDefault="00FC6CF9" w:rsidP="00B321D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BD6" w:rsidRDefault="00260BD6" w:rsidP="00F65E26">
      <w:r>
        <w:separator/>
      </w:r>
    </w:p>
  </w:footnote>
  <w:footnote w:type="continuationSeparator" w:id="1">
    <w:p w:rsidR="00260BD6" w:rsidRDefault="00260BD6" w:rsidP="00F65E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2799"/>
    <w:multiLevelType w:val="multilevel"/>
    <w:tmpl w:val="A39C1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3A5611"/>
    <w:multiLevelType w:val="multilevel"/>
    <w:tmpl w:val="40B4B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471CB5"/>
    <w:multiLevelType w:val="multilevel"/>
    <w:tmpl w:val="E4AE7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2B1041"/>
    <w:multiLevelType w:val="multilevel"/>
    <w:tmpl w:val="9D66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DF7A2C"/>
    <w:multiLevelType w:val="multilevel"/>
    <w:tmpl w:val="5C00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E773B3"/>
    <w:multiLevelType w:val="multilevel"/>
    <w:tmpl w:val="B2C4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AB295F"/>
    <w:multiLevelType w:val="multilevel"/>
    <w:tmpl w:val="CC36D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AF1226"/>
    <w:multiLevelType w:val="multilevel"/>
    <w:tmpl w:val="DF9A9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51187B"/>
    <w:multiLevelType w:val="multilevel"/>
    <w:tmpl w:val="B116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9D74DA"/>
    <w:multiLevelType w:val="multilevel"/>
    <w:tmpl w:val="5D2A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C83987"/>
    <w:multiLevelType w:val="multilevel"/>
    <w:tmpl w:val="4988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4E7BAE"/>
    <w:multiLevelType w:val="multilevel"/>
    <w:tmpl w:val="434A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8F125F"/>
    <w:multiLevelType w:val="multilevel"/>
    <w:tmpl w:val="DEFA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4D2F79"/>
    <w:multiLevelType w:val="multilevel"/>
    <w:tmpl w:val="FF0AB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3CD194A"/>
    <w:multiLevelType w:val="multilevel"/>
    <w:tmpl w:val="B810C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FC74CF"/>
    <w:multiLevelType w:val="multilevel"/>
    <w:tmpl w:val="0364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B1A25F3"/>
    <w:multiLevelType w:val="multilevel"/>
    <w:tmpl w:val="2520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6B5269"/>
    <w:multiLevelType w:val="multilevel"/>
    <w:tmpl w:val="76F4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8D55E0"/>
    <w:multiLevelType w:val="multilevel"/>
    <w:tmpl w:val="78FC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C216CB"/>
    <w:multiLevelType w:val="multilevel"/>
    <w:tmpl w:val="296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1E4121F"/>
    <w:multiLevelType w:val="multilevel"/>
    <w:tmpl w:val="AD4CC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D30250"/>
    <w:multiLevelType w:val="multilevel"/>
    <w:tmpl w:val="E324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0D2C47"/>
    <w:multiLevelType w:val="multilevel"/>
    <w:tmpl w:val="DC78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6"/>
  </w:num>
  <w:num w:numId="3">
    <w:abstractNumId w:val="24"/>
  </w:num>
  <w:num w:numId="4">
    <w:abstractNumId w:val="21"/>
  </w:num>
  <w:num w:numId="5">
    <w:abstractNumId w:val="1"/>
  </w:num>
  <w:num w:numId="6">
    <w:abstractNumId w:val="18"/>
  </w:num>
  <w:num w:numId="7">
    <w:abstractNumId w:val="30"/>
  </w:num>
  <w:num w:numId="8">
    <w:abstractNumId w:val="10"/>
  </w:num>
  <w:num w:numId="9">
    <w:abstractNumId w:val="33"/>
  </w:num>
  <w:num w:numId="10">
    <w:abstractNumId w:val="34"/>
  </w:num>
  <w:num w:numId="11">
    <w:abstractNumId w:val="37"/>
  </w:num>
  <w:num w:numId="12">
    <w:abstractNumId w:val="20"/>
  </w:num>
  <w:num w:numId="13">
    <w:abstractNumId w:val="19"/>
  </w:num>
  <w:num w:numId="14">
    <w:abstractNumId w:val="27"/>
  </w:num>
  <w:num w:numId="15">
    <w:abstractNumId w:val="17"/>
  </w:num>
  <w:num w:numId="16">
    <w:abstractNumId w:val="40"/>
  </w:num>
  <w:num w:numId="17">
    <w:abstractNumId w:val="29"/>
  </w:num>
  <w:num w:numId="18">
    <w:abstractNumId w:val="14"/>
  </w:num>
  <w:num w:numId="19">
    <w:abstractNumId w:val="41"/>
  </w:num>
  <w:num w:numId="20">
    <w:abstractNumId w:val="15"/>
  </w:num>
  <w:num w:numId="21">
    <w:abstractNumId w:val="7"/>
  </w:num>
  <w:num w:numId="22">
    <w:abstractNumId w:val="28"/>
  </w:num>
  <w:num w:numId="23">
    <w:abstractNumId w:val="35"/>
  </w:num>
  <w:num w:numId="24">
    <w:abstractNumId w:val="12"/>
  </w:num>
  <w:num w:numId="25">
    <w:abstractNumId w:val="39"/>
  </w:num>
  <w:num w:numId="26">
    <w:abstractNumId w:val="5"/>
  </w:num>
  <w:num w:numId="27">
    <w:abstractNumId w:val="0"/>
  </w:num>
  <w:num w:numId="28">
    <w:abstractNumId w:val="8"/>
  </w:num>
  <w:num w:numId="29">
    <w:abstractNumId w:val="2"/>
  </w:num>
  <w:num w:numId="30">
    <w:abstractNumId w:val="3"/>
  </w:num>
  <w:num w:numId="31">
    <w:abstractNumId w:val="22"/>
  </w:num>
  <w:num w:numId="32">
    <w:abstractNumId w:val="11"/>
  </w:num>
  <w:num w:numId="33">
    <w:abstractNumId w:val="36"/>
  </w:num>
  <w:num w:numId="34">
    <w:abstractNumId w:val="16"/>
  </w:num>
  <w:num w:numId="35">
    <w:abstractNumId w:val="23"/>
  </w:num>
  <w:num w:numId="36">
    <w:abstractNumId w:val="26"/>
  </w:num>
  <w:num w:numId="37">
    <w:abstractNumId w:val="25"/>
  </w:num>
  <w:num w:numId="38">
    <w:abstractNumId w:val="32"/>
  </w:num>
  <w:num w:numId="39">
    <w:abstractNumId w:val="13"/>
  </w:num>
  <w:num w:numId="40">
    <w:abstractNumId w:val="9"/>
  </w:num>
  <w:num w:numId="41">
    <w:abstractNumId w:val="31"/>
  </w:num>
  <w:num w:numId="42">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103B6"/>
    <w:rsid w:val="000B4E4A"/>
    <w:rsid w:val="000B6D10"/>
    <w:rsid w:val="000E0C5C"/>
    <w:rsid w:val="000E6F8F"/>
    <w:rsid w:val="0010442F"/>
    <w:rsid w:val="00124EDE"/>
    <w:rsid w:val="00141610"/>
    <w:rsid w:val="0015747D"/>
    <w:rsid w:val="00196708"/>
    <w:rsid w:val="001A0DEB"/>
    <w:rsid w:val="001A4393"/>
    <w:rsid w:val="001A6973"/>
    <w:rsid w:val="001B5988"/>
    <w:rsid w:val="001D7E27"/>
    <w:rsid w:val="002073AD"/>
    <w:rsid w:val="00212517"/>
    <w:rsid w:val="00225DD7"/>
    <w:rsid w:val="002537E1"/>
    <w:rsid w:val="00260BD6"/>
    <w:rsid w:val="00267C52"/>
    <w:rsid w:val="0028344C"/>
    <w:rsid w:val="002A49C6"/>
    <w:rsid w:val="00302D74"/>
    <w:rsid w:val="00302EFC"/>
    <w:rsid w:val="00333DC9"/>
    <w:rsid w:val="00347F2A"/>
    <w:rsid w:val="00366626"/>
    <w:rsid w:val="003675AC"/>
    <w:rsid w:val="00371EAA"/>
    <w:rsid w:val="00377FE8"/>
    <w:rsid w:val="00382555"/>
    <w:rsid w:val="003A4F22"/>
    <w:rsid w:val="003B59D9"/>
    <w:rsid w:val="00405FC3"/>
    <w:rsid w:val="004542DD"/>
    <w:rsid w:val="00477250"/>
    <w:rsid w:val="004902EC"/>
    <w:rsid w:val="00495AFF"/>
    <w:rsid w:val="004E39D0"/>
    <w:rsid w:val="004E6527"/>
    <w:rsid w:val="00527FE1"/>
    <w:rsid w:val="00542E88"/>
    <w:rsid w:val="00547170"/>
    <w:rsid w:val="00560712"/>
    <w:rsid w:val="0058784A"/>
    <w:rsid w:val="005A35E8"/>
    <w:rsid w:val="005C36CA"/>
    <w:rsid w:val="006103B6"/>
    <w:rsid w:val="00615F00"/>
    <w:rsid w:val="00626450"/>
    <w:rsid w:val="00681C2D"/>
    <w:rsid w:val="006B51B5"/>
    <w:rsid w:val="006C23FA"/>
    <w:rsid w:val="006E1C94"/>
    <w:rsid w:val="006E3C61"/>
    <w:rsid w:val="0073368F"/>
    <w:rsid w:val="00733AFC"/>
    <w:rsid w:val="00742826"/>
    <w:rsid w:val="007655C2"/>
    <w:rsid w:val="00766F98"/>
    <w:rsid w:val="007757D9"/>
    <w:rsid w:val="00790A6F"/>
    <w:rsid w:val="007C4003"/>
    <w:rsid w:val="007C6716"/>
    <w:rsid w:val="007E2967"/>
    <w:rsid w:val="008005BB"/>
    <w:rsid w:val="008324D9"/>
    <w:rsid w:val="0084316E"/>
    <w:rsid w:val="008C2B16"/>
    <w:rsid w:val="008C375E"/>
    <w:rsid w:val="008E6CB2"/>
    <w:rsid w:val="00901210"/>
    <w:rsid w:val="00923E90"/>
    <w:rsid w:val="00925EC3"/>
    <w:rsid w:val="00934850"/>
    <w:rsid w:val="00937FCE"/>
    <w:rsid w:val="00943A83"/>
    <w:rsid w:val="00951EF9"/>
    <w:rsid w:val="00963C8A"/>
    <w:rsid w:val="009A0660"/>
    <w:rsid w:val="00A00489"/>
    <w:rsid w:val="00A03E49"/>
    <w:rsid w:val="00A06D18"/>
    <w:rsid w:val="00A139A4"/>
    <w:rsid w:val="00A14CEF"/>
    <w:rsid w:val="00A229D6"/>
    <w:rsid w:val="00A25A83"/>
    <w:rsid w:val="00A303E9"/>
    <w:rsid w:val="00A55A85"/>
    <w:rsid w:val="00A62E6E"/>
    <w:rsid w:val="00AB0A98"/>
    <w:rsid w:val="00AE181F"/>
    <w:rsid w:val="00AE62C4"/>
    <w:rsid w:val="00AF255E"/>
    <w:rsid w:val="00B26853"/>
    <w:rsid w:val="00B321DE"/>
    <w:rsid w:val="00B4005E"/>
    <w:rsid w:val="00B5327F"/>
    <w:rsid w:val="00B67A19"/>
    <w:rsid w:val="00B84231"/>
    <w:rsid w:val="00B90FF7"/>
    <w:rsid w:val="00B93F62"/>
    <w:rsid w:val="00BA2CB1"/>
    <w:rsid w:val="00BC627C"/>
    <w:rsid w:val="00BD6870"/>
    <w:rsid w:val="00BE2091"/>
    <w:rsid w:val="00BF5CB8"/>
    <w:rsid w:val="00C23CF7"/>
    <w:rsid w:val="00C474F3"/>
    <w:rsid w:val="00C7542B"/>
    <w:rsid w:val="00C76ED9"/>
    <w:rsid w:val="00C879E7"/>
    <w:rsid w:val="00CA083F"/>
    <w:rsid w:val="00D11304"/>
    <w:rsid w:val="00D12896"/>
    <w:rsid w:val="00D1678D"/>
    <w:rsid w:val="00D17AF8"/>
    <w:rsid w:val="00D24EDB"/>
    <w:rsid w:val="00D51DD5"/>
    <w:rsid w:val="00D52B55"/>
    <w:rsid w:val="00D578C9"/>
    <w:rsid w:val="00D57E07"/>
    <w:rsid w:val="00D629EF"/>
    <w:rsid w:val="00D631DD"/>
    <w:rsid w:val="00D633EC"/>
    <w:rsid w:val="00D63F73"/>
    <w:rsid w:val="00D701BC"/>
    <w:rsid w:val="00D85F62"/>
    <w:rsid w:val="00D95ABE"/>
    <w:rsid w:val="00DA3FF1"/>
    <w:rsid w:val="00DB4164"/>
    <w:rsid w:val="00DB463C"/>
    <w:rsid w:val="00DB77B1"/>
    <w:rsid w:val="00E30568"/>
    <w:rsid w:val="00E47992"/>
    <w:rsid w:val="00E70C5F"/>
    <w:rsid w:val="00EA3D61"/>
    <w:rsid w:val="00F2421D"/>
    <w:rsid w:val="00F57824"/>
    <w:rsid w:val="00F65E26"/>
    <w:rsid w:val="00F933D1"/>
    <w:rsid w:val="00FC6CF9"/>
    <w:rsid w:val="00FE38AD"/>
    <w:rsid w:val="00FE4308"/>
    <w:rsid w:val="00FE5725"/>
    <w:rsid w:val="00FE6B39"/>
    <w:rsid w:val="00FE75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3B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103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6103B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103B6"/>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6103B6"/>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6103B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3B6"/>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6103B6"/>
    <w:rPr>
      <w:rFonts w:ascii="Arial" w:eastAsia="Times New Roman" w:hAnsi="Arial" w:cs="Arial"/>
      <w:b/>
      <w:bCs/>
      <w:i/>
      <w:iCs/>
      <w:sz w:val="28"/>
      <w:szCs w:val="28"/>
    </w:rPr>
  </w:style>
  <w:style w:type="character" w:customStyle="1" w:styleId="Heading3Char">
    <w:name w:val="Heading 3 Char"/>
    <w:basedOn w:val="DefaultParagraphFont"/>
    <w:link w:val="Heading3"/>
    <w:rsid w:val="006103B6"/>
    <w:rPr>
      <w:rFonts w:ascii="Arial" w:eastAsia="Times New Roman" w:hAnsi="Arial" w:cs="Arial"/>
      <w:b/>
      <w:bCs/>
      <w:sz w:val="26"/>
      <w:szCs w:val="26"/>
    </w:rPr>
  </w:style>
  <w:style w:type="character" w:customStyle="1" w:styleId="Heading4Char">
    <w:name w:val="Heading 4 Char"/>
    <w:basedOn w:val="DefaultParagraphFont"/>
    <w:link w:val="Heading4"/>
    <w:uiPriority w:val="9"/>
    <w:rsid w:val="006103B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6103B6"/>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6103B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6103B6"/>
    <w:rPr>
      <w:color w:val="0000FF"/>
      <w:u w:val="single"/>
    </w:rPr>
  </w:style>
  <w:style w:type="character" w:styleId="PageNumber">
    <w:name w:val="page number"/>
    <w:basedOn w:val="DefaultParagraphFont"/>
    <w:rsid w:val="006103B6"/>
  </w:style>
  <w:style w:type="paragraph" w:styleId="Footer">
    <w:name w:val="footer"/>
    <w:basedOn w:val="Normal"/>
    <w:link w:val="FooterChar"/>
    <w:rsid w:val="006103B6"/>
    <w:pPr>
      <w:tabs>
        <w:tab w:val="center" w:pos="4320"/>
        <w:tab w:val="right" w:pos="8640"/>
      </w:tabs>
    </w:pPr>
  </w:style>
  <w:style w:type="character" w:customStyle="1" w:styleId="FooterChar">
    <w:name w:val="Footer Char"/>
    <w:basedOn w:val="DefaultParagraphFont"/>
    <w:link w:val="Footer"/>
    <w:rsid w:val="006103B6"/>
    <w:rPr>
      <w:rFonts w:ascii="Times New Roman" w:eastAsia="Times New Roman" w:hAnsi="Times New Roman" w:cs="Times New Roman"/>
      <w:sz w:val="24"/>
      <w:szCs w:val="24"/>
    </w:rPr>
  </w:style>
  <w:style w:type="paragraph" w:customStyle="1" w:styleId="azurirano">
    <w:name w:val="azurirano"/>
    <w:basedOn w:val="Normal"/>
    <w:rsid w:val="006103B6"/>
    <w:pPr>
      <w:spacing w:before="225" w:after="150"/>
    </w:pPr>
    <w:rPr>
      <w:color w:val="A5A5A5"/>
      <w:sz w:val="17"/>
      <w:szCs w:val="17"/>
    </w:rPr>
  </w:style>
  <w:style w:type="character" w:customStyle="1" w:styleId="ppy-text">
    <w:name w:val="ppy-text"/>
    <w:basedOn w:val="DefaultParagraphFont"/>
    <w:rsid w:val="006103B6"/>
  </w:style>
  <w:style w:type="paragraph" w:styleId="NormalWeb">
    <w:name w:val="Normal (Web)"/>
    <w:basedOn w:val="Normal"/>
    <w:uiPriority w:val="99"/>
    <w:rsid w:val="006103B6"/>
  </w:style>
  <w:style w:type="character" w:customStyle="1" w:styleId="skypepnhprintcontainer">
    <w:name w:val="skype_pnh_print_container"/>
    <w:basedOn w:val="DefaultParagraphFont"/>
    <w:rsid w:val="006103B6"/>
  </w:style>
  <w:style w:type="character" w:customStyle="1" w:styleId="skypepnhcontainer">
    <w:name w:val="skype_pnh_container"/>
    <w:basedOn w:val="DefaultParagraphFont"/>
    <w:rsid w:val="006103B6"/>
  </w:style>
  <w:style w:type="character" w:customStyle="1" w:styleId="skypepnhmark">
    <w:name w:val="skype_pnh_mark"/>
    <w:basedOn w:val="DefaultParagraphFont"/>
    <w:rsid w:val="006103B6"/>
  </w:style>
  <w:style w:type="character" w:customStyle="1" w:styleId="skypepnhtextspan">
    <w:name w:val="skype_pnh_text_span"/>
    <w:basedOn w:val="DefaultParagraphFont"/>
    <w:rsid w:val="006103B6"/>
  </w:style>
  <w:style w:type="character" w:customStyle="1" w:styleId="skypepnhrightspan">
    <w:name w:val="skype_pnh_right_span"/>
    <w:basedOn w:val="DefaultParagraphFont"/>
    <w:rsid w:val="006103B6"/>
  </w:style>
  <w:style w:type="character" w:customStyle="1" w:styleId="newslocation2">
    <w:name w:val="newslocation2"/>
    <w:basedOn w:val="DefaultParagraphFont"/>
    <w:rsid w:val="006103B6"/>
    <w:rPr>
      <w:caps/>
    </w:rPr>
  </w:style>
  <w:style w:type="character" w:styleId="Strong">
    <w:name w:val="Strong"/>
    <w:basedOn w:val="DefaultParagraphFont"/>
    <w:uiPriority w:val="22"/>
    <w:qFormat/>
    <w:rsid w:val="006103B6"/>
    <w:rPr>
      <w:b/>
      <w:bCs/>
    </w:rPr>
  </w:style>
  <w:style w:type="character" w:customStyle="1" w:styleId="submitted1">
    <w:name w:val="submitted1"/>
    <w:basedOn w:val="DefaultParagraphFont"/>
    <w:rsid w:val="006103B6"/>
    <w:rPr>
      <w:color w:val="999999"/>
      <w:sz w:val="19"/>
      <w:szCs w:val="19"/>
    </w:rPr>
  </w:style>
  <w:style w:type="character" w:customStyle="1" w:styleId="taxonomy2">
    <w:name w:val="taxonomy2"/>
    <w:basedOn w:val="DefaultParagraphFont"/>
    <w:rsid w:val="006103B6"/>
    <w:rPr>
      <w:color w:val="999999"/>
      <w:sz w:val="19"/>
      <w:szCs w:val="19"/>
    </w:rPr>
  </w:style>
  <w:style w:type="character" w:customStyle="1" w:styleId="up-current-score2">
    <w:name w:val="up-current-score2"/>
    <w:basedOn w:val="DefaultParagraphFont"/>
    <w:rsid w:val="006103B6"/>
  </w:style>
  <w:style w:type="character" w:customStyle="1" w:styleId="down-current-score2">
    <w:name w:val="down-current-score2"/>
    <w:basedOn w:val="DefaultParagraphFont"/>
    <w:rsid w:val="006103B6"/>
  </w:style>
  <w:style w:type="paragraph" w:customStyle="1" w:styleId="singlenewsauthor">
    <w:name w:val="singlenewsauthor"/>
    <w:basedOn w:val="Normal"/>
    <w:rsid w:val="006103B6"/>
    <w:pPr>
      <w:spacing w:before="100" w:beforeAutospacing="1" w:after="100" w:afterAutospacing="1"/>
    </w:pPr>
  </w:style>
  <w:style w:type="character" w:customStyle="1" w:styleId="author">
    <w:name w:val="author"/>
    <w:basedOn w:val="DefaultParagraphFont"/>
    <w:rsid w:val="006103B6"/>
  </w:style>
  <w:style w:type="character" w:customStyle="1" w:styleId="date">
    <w:name w:val="date"/>
    <w:basedOn w:val="DefaultParagraphFont"/>
    <w:rsid w:val="006103B6"/>
  </w:style>
  <w:style w:type="paragraph" w:customStyle="1" w:styleId="lid">
    <w:name w:val="lid"/>
    <w:basedOn w:val="Normal"/>
    <w:rsid w:val="006103B6"/>
    <w:pPr>
      <w:spacing w:before="100" w:beforeAutospacing="1" w:after="100" w:afterAutospacing="1"/>
    </w:pPr>
  </w:style>
  <w:style w:type="paragraph" w:customStyle="1" w:styleId="mainimagesignature">
    <w:name w:val="mainimagesignature"/>
    <w:basedOn w:val="Normal"/>
    <w:rsid w:val="006103B6"/>
    <w:pPr>
      <w:spacing w:before="100" w:beforeAutospacing="1" w:after="100" w:afterAutospacing="1"/>
    </w:pPr>
  </w:style>
  <w:style w:type="character" w:customStyle="1" w:styleId="updatedate">
    <w:name w:val="updatedate"/>
    <w:basedOn w:val="DefaultParagraphFont"/>
    <w:rsid w:val="006103B6"/>
  </w:style>
  <w:style w:type="paragraph" w:customStyle="1" w:styleId="autor">
    <w:name w:val="autor"/>
    <w:basedOn w:val="Normal"/>
    <w:rsid w:val="006103B6"/>
    <w:pPr>
      <w:spacing w:before="100" w:beforeAutospacing="1" w:after="100" w:afterAutospacing="1"/>
    </w:pPr>
  </w:style>
  <w:style w:type="paragraph" w:customStyle="1" w:styleId="preamble">
    <w:name w:val="preamble"/>
    <w:basedOn w:val="Normal"/>
    <w:rsid w:val="006103B6"/>
    <w:pPr>
      <w:spacing w:before="100" w:beforeAutospacing="1" w:after="100" w:afterAutospacing="1"/>
    </w:pPr>
  </w:style>
  <w:style w:type="paragraph" w:customStyle="1" w:styleId="datum">
    <w:name w:val="datum"/>
    <w:basedOn w:val="Normal"/>
    <w:rsid w:val="006103B6"/>
    <w:pPr>
      <w:spacing w:before="100" w:beforeAutospacing="1" w:after="100" w:afterAutospacing="1"/>
    </w:pPr>
  </w:style>
  <w:style w:type="character" w:customStyle="1" w:styleId="lokacija">
    <w:name w:val="lokacija"/>
    <w:basedOn w:val="DefaultParagraphFont"/>
    <w:rsid w:val="006103B6"/>
  </w:style>
  <w:style w:type="paragraph" w:customStyle="1" w:styleId="oglasitese">
    <w:name w:val="oglasitese"/>
    <w:basedOn w:val="Normal"/>
    <w:rsid w:val="006103B6"/>
    <w:pPr>
      <w:spacing w:before="100" w:beforeAutospacing="1" w:after="100" w:afterAutospacing="1"/>
    </w:pPr>
  </w:style>
  <w:style w:type="paragraph" w:customStyle="1" w:styleId="autor1">
    <w:name w:val="autor1"/>
    <w:basedOn w:val="Normal"/>
    <w:rsid w:val="006103B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6103B6"/>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6103B6"/>
    <w:pPr>
      <w:spacing w:after="300" w:line="336" w:lineRule="auto"/>
    </w:pPr>
    <w:rPr>
      <w:rFonts w:ascii="Verdana" w:hAnsi="Verdana"/>
      <w:b/>
      <w:bCs/>
      <w:color w:val="000000"/>
      <w:sz w:val="20"/>
      <w:szCs w:val="20"/>
    </w:rPr>
  </w:style>
  <w:style w:type="paragraph" w:customStyle="1" w:styleId="aftertitle">
    <w:name w:val="after_title"/>
    <w:basedOn w:val="Normal"/>
    <w:rsid w:val="006103B6"/>
    <w:pPr>
      <w:spacing w:before="100" w:beforeAutospacing="1" w:after="100" w:afterAutospacing="1"/>
    </w:pPr>
  </w:style>
  <w:style w:type="paragraph" w:customStyle="1" w:styleId="insertimagepluginimgsignature">
    <w:name w:val="insertimageplugin_imgsignature"/>
    <w:basedOn w:val="Normal"/>
    <w:rsid w:val="006103B6"/>
    <w:pPr>
      <w:spacing w:before="100" w:beforeAutospacing="1" w:after="100" w:afterAutospacing="1"/>
    </w:pPr>
  </w:style>
  <w:style w:type="character" w:styleId="Emphasis">
    <w:name w:val="Emphasis"/>
    <w:basedOn w:val="DefaultParagraphFont"/>
    <w:uiPriority w:val="20"/>
    <w:qFormat/>
    <w:rsid w:val="006103B6"/>
    <w:rPr>
      <w:i/>
      <w:iCs/>
    </w:rPr>
  </w:style>
  <w:style w:type="character" w:customStyle="1" w:styleId="subtext21">
    <w:name w:val="subtext21"/>
    <w:basedOn w:val="DefaultParagraphFont"/>
    <w:rsid w:val="006103B6"/>
    <w:rPr>
      <w:color w:val="999999"/>
      <w:sz w:val="17"/>
      <w:szCs w:val="17"/>
    </w:rPr>
  </w:style>
  <w:style w:type="character" w:customStyle="1" w:styleId="article-info2">
    <w:name w:val="article-info2"/>
    <w:basedOn w:val="DefaultParagraphFont"/>
    <w:rsid w:val="006103B6"/>
    <w:rPr>
      <w:caps/>
      <w:sz w:val="15"/>
      <w:szCs w:val="15"/>
    </w:rPr>
  </w:style>
  <w:style w:type="paragraph" w:customStyle="1" w:styleId="sms1">
    <w:name w:val="sms1"/>
    <w:basedOn w:val="Normal"/>
    <w:rsid w:val="006103B6"/>
    <w:pPr>
      <w:spacing w:after="150" w:line="384" w:lineRule="atLeast"/>
    </w:pPr>
    <w:rPr>
      <w:b/>
      <w:bCs/>
      <w:sz w:val="21"/>
      <w:szCs w:val="21"/>
    </w:rPr>
  </w:style>
  <w:style w:type="character" w:customStyle="1" w:styleId="flagzvideoembed">
    <w:name w:val="flagz videoembed"/>
    <w:basedOn w:val="DefaultParagraphFont"/>
    <w:rsid w:val="006103B6"/>
  </w:style>
  <w:style w:type="paragraph" w:styleId="BalloonText">
    <w:name w:val="Balloon Text"/>
    <w:basedOn w:val="Normal"/>
    <w:link w:val="BalloonTextChar"/>
    <w:uiPriority w:val="99"/>
    <w:unhideWhenUsed/>
    <w:rsid w:val="006103B6"/>
    <w:rPr>
      <w:rFonts w:ascii="Tahoma" w:hAnsi="Tahoma" w:cs="Tahoma"/>
      <w:sz w:val="16"/>
      <w:szCs w:val="16"/>
    </w:rPr>
  </w:style>
  <w:style w:type="character" w:customStyle="1" w:styleId="BalloonTextChar">
    <w:name w:val="Balloon Text Char"/>
    <w:basedOn w:val="DefaultParagraphFont"/>
    <w:link w:val="BalloonText"/>
    <w:uiPriority w:val="99"/>
    <w:rsid w:val="006103B6"/>
    <w:rPr>
      <w:rFonts w:ascii="Tahoma" w:eastAsia="Times New Roman" w:hAnsi="Tahoma" w:cs="Tahoma"/>
      <w:sz w:val="16"/>
      <w:szCs w:val="16"/>
    </w:rPr>
  </w:style>
  <w:style w:type="paragraph" w:styleId="Header">
    <w:name w:val="header"/>
    <w:basedOn w:val="Normal"/>
    <w:link w:val="HeaderChar"/>
    <w:uiPriority w:val="99"/>
    <w:unhideWhenUsed/>
    <w:rsid w:val="006103B6"/>
    <w:pPr>
      <w:tabs>
        <w:tab w:val="center" w:pos="4703"/>
        <w:tab w:val="right" w:pos="9406"/>
      </w:tabs>
    </w:pPr>
  </w:style>
  <w:style w:type="character" w:customStyle="1" w:styleId="HeaderChar">
    <w:name w:val="Header Char"/>
    <w:basedOn w:val="DefaultParagraphFont"/>
    <w:link w:val="Header"/>
    <w:uiPriority w:val="99"/>
    <w:rsid w:val="006103B6"/>
    <w:rPr>
      <w:rFonts w:ascii="Times New Roman" w:eastAsia="Times New Roman" w:hAnsi="Times New Roman" w:cs="Times New Roman"/>
      <w:sz w:val="24"/>
      <w:szCs w:val="24"/>
    </w:rPr>
  </w:style>
  <w:style w:type="character" w:styleId="FollowedHyperlink">
    <w:name w:val="FollowedHyperlink"/>
    <w:basedOn w:val="DefaultParagraphFont"/>
    <w:unhideWhenUsed/>
    <w:rsid w:val="006103B6"/>
    <w:rPr>
      <w:color w:val="800080" w:themeColor="followedHyperlink"/>
      <w:u w:val="single"/>
    </w:rPr>
  </w:style>
  <w:style w:type="character" w:customStyle="1" w:styleId="submitted">
    <w:name w:val="submitted"/>
    <w:basedOn w:val="DefaultParagraphFont"/>
    <w:rsid w:val="006103B6"/>
  </w:style>
  <w:style w:type="character" w:customStyle="1" w:styleId="taxonomy">
    <w:name w:val="taxonomy"/>
    <w:basedOn w:val="DefaultParagraphFont"/>
    <w:rsid w:val="006103B6"/>
  </w:style>
  <w:style w:type="character" w:customStyle="1" w:styleId="up-current-score">
    <w:name w:val="up-current-score"/>
    <w:basedOn w:val="DefaultParagraphFont"/>
    <w:rsid w:val="006103B6"/>
  </w:style>
  <w:style w:type="character" w:customStyle="1" w:styleId="down-current-score">
    <w:name w:val="down-current-score"/>
    <w:basedOn w:val="DefaultParagraphFont"/>
    <w:rsid w:val="006103B6"/>
  </w:style>
  <w:style w:type="character" w:customStyle="1" w:styleId="flagz">
    <w:name w:val="flagz"/>
    <w:basedOn w:val="DefaultParagraphFont"/>
    <w:rsid w:val="006103B6"/>
  </w:style>
  <w:style w:type="character" w:customStyle="1" w:styleId="hps">
    <w:name w:val="hps"/>
    <w:basedOn w:val="DefaultParagraphFont"/>
    <w:rsid w:val="006103B6"/>
  </w:style>
  <w:style w:type="paragraph" w:styleId="ListParagraph">
    <w:name w:val="List Paragraph"/>
    <w:basedOn w:val="Normal"/>
    <w:uiPriority w:val="34"/>
    <w:qFormat/>
    <w:rsid w:val="006103B6"/>
    <w:pPr>
      <w:ind w:left="720"/>
      <w:contextualSpacing/>
    </w:pPr>
  </w:style>
  <w:style w:type="character" w:customStyle="1" w:styleId="createdate3">
    <w:name w:val="createdate3"/>
    <w:basedOn w:val="DefaultParagraphFont"/>
    <w:rsid w:val="006103B6"/>
    <w:rPr>
      <w:rFonts w:ascii="Arial" w:hAnsi="Arial" w:cs="Arial" w:hint="default"/>
      <w:b/>
      <w:bCs/>
      <w:color w:val="666666"/>
      <w:sz w:val="18"/>
      <w:szCs w:val="18"/>
    </w:rPr>
  </w:style>
  <w:style w:type="character" w:customStyle="1" w:styleId="createdate21">
    <w:name w:val="createdate21"/>
    <w:basedOn w:val="DefaultParagraphFont"/>
    <w:rsid w:val="006103B6"/>
    <w:rPr>
      <w:rFonts w:ascii="Arial" w:hAnsi="Arial" w:cs="Arial" w:hint="default"/>
      <w:b w:val="0"/>
      <w:bCs w:val="0"/>
      <w:sz w:val="18"/>
      <w:szCs w:val="18"/>
    </w:rPr>
  </w:style>
  <w:style w:type="character" w:customStyle="1" w:styleId="createdby2">
    <w:name w:val="createdby2"/>
    <w:basedOn w:val="DefaultParagraphFont"/>
    <w:rsid w:val="006103B6"/>
    <w:rPr>
      <w:rFonts w:ascii="Arial" w:hAnsi="Arial" w:cs="Arial" w:hint="default"/>
      <w:b w:val="0"/>
      <w:bCs w:val="0"/>
      <w:color w:val="EE5757"/>
      <w:sz w:val="18"/>
      <w:szCs w:val="18"/>
    </w:rPr>
  </w:style>
  <w:style w:type="paragraph" w:customStyle="1" w:styleId="Caption1">
    <w:name w:val="Caption1"/>
    <w:basedOn w:val="Normal"/>
    <w:rsid w:val="006103B6"/>
    <w:pPr>
      <w:spacing w:before="100" w:beforeAutospacing="1" w:after="100" w:afterAutospacing="1"/>
    </w:pPr>
  </w:style>
  <w:style w:type="character" w:customStyle="1" w:styleId="overflow-hidden">
    <w:name w:val="overflow-hidden"/>
    <w:basedOn w:val="DefaultParagraphFont"/>
    <w:rsid w:val="006103B6"/>
  </w:style>
  <w:style w:type="paragraph" w:customStyle="1" w:styleId="Caption2">
    <w:name w:val="Caption2"/>
    <w:basedOn w:val="Normal"/>
    <w:rsid w:val="006103B6"/>
    <w:pPr>
      <w:spacing w:before="100" w:beforeAutospacing="1" w:after="100" w:afterAutospacing="1"/>
    </w:pPr>
  </w:style>
  <w:style w:type="character" w:customStyle="1" w:styleId="fbconnectbuttontext11">
    <w:name w:val="fbconnectbutton_text11"/>
    <w:basedOn w:val="DefaultParagraphFont"/>
    <w:rsid w:val="006103B6"/>
  </w:style>
  <w:style w:type="character" w:customStyle="1" w:styleId="fbsharecountinner5">
    <w:name w:val="fb_share_count_inner5"/>
    <w:basedOn w:val="DefaultParagraphFont"/>
    <w:rsid w:val="006103B6"/>
    <w:rPr>
      <w:vanish w:val="0"/>
      <w:webHidden w:val="0"/>
      <w:shd w:val="clear" w:color="auto" w:fill="E8EBF2"/>
      <w:specVanish w:val="0"/>
    </w:rPr>
  </w:style>
  <w:style w:type="character" w:customStyle="1" w:styleId="tbold">
    <w:name w:val="tbold"/>
    <w:basedOn w:val="DefaultParagraphFont"/>
    <w:rsid w:val="006103B6"/>
  </w:style>
  <w:style w:type="character" w:customStyle="1" w:styleId="art-postheader">
    <w:name w:val="art-postheader"/>
    <w:basedOn w:val="DefaultParagraphFont"/>
    <w:rsid w:val="006103B6"/>
  </w:style>
  <w:style w:type="character" w:customStyle="1" w:styleId="art-metadata-icons">
    <w:name w:val="art-metadata-icons"/>
    <w:basedOn w:val="DefaultParagraphFont"/>
    <w:rsid w:val="006103B6"/>
  </w:style>
  <w:style w:type="paragraph" w:customStyle="1" w:styleId="captionaaaaa">
    <w:name w:val="caption aaaaa"/>
    <w:basedOn w:val="Normal"/>
    <w:rsid w:val="006103B6"/>
    <w:pPr>
      <w:spacing w:before="100" w:beforeAutospacing="1" w:after="100" w:afterAutospacing="1"/>
    </w:pPr>
  </w:style>
  <w:style w:type="paragraph" w:styleId="NoSpacing">
    <w:name w:val="No Spacing"/>
    <w:uiPriority w:val="1"/>
    <w:qFormat/>
    <w:rsid w:val="006103B6"/>
    <w:pPr>
      <w:jc w:val="left"/>
    </w:pPr>
    <w:rPr>
      <w:rFonts w:ascii="Calibri" w:eastAsia="Calibri" w:hAnsi="Calibri" w:cs="Times New Roman"/>
    </w:rPr>
  </w:style>
  <w:style w:type="paragraph" w:customStyle="1" w:styleId="reviewauthor">
    <w:name w:val="review_author"/>
    <w:basedOn w:val="Normal"/>
    <w:rsid w:val="006103B6"/>
    <w:pPr>
      <w:spacing w:before="100" w:beforeAutospacing="1" w:after="100" w:afterAutospacing="1"/>
    </w:pPr>
  </w:style>
  <w:style w:type="paragraph" w:customStyle="1" w:styleId="CharCharChar2Char">
    <w:name w:val="Char Char Char2 Char"/>
    <w:basedOn w:val="Normal"/>
    <w:rsid w:val="006103B6"/>
    <w:rPr>
      <w:lang w:val="sr-Cyrl-CS"/>
    </w:rPr>
  </w:style>
  <w:style w:type="paragraph" w:styleId="FootnoteText">
    <w:name w:val="footnote text"/>
    <w:basedOn w:val="Normal"/>
    <w:link w:val="FootnoteTextChar"/>
    <w:rsid w:val="006103B6"/>
    <w:pPr>
      <w:spacing w:after="120"/>
    </w:pPr>
    <w:rPr>
      <w:sz w:val="20"/>
      <w:szCs w:val="20"/>
      <w:lang w:val="sr-Cyrl-CS"/>
    </w:rPr>
  </w:style>
  <w:style w:type="character" w:customStyle="1" w:styleId="FootnoteTextChar">
    <w:name w:val="Footnote Text Char"/>
    <w:basedOn w:val="DefaultParagraphFont"/>
    <w:link w:val="FootnoteText"/>
    <w:rsid w:val="006103B6"/>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6103B6"/>
    <w:rPr>
      <w:vertAlign w:val="superscript"/>
    </w:rPr>
  </w:style>
  <w:style w:type="character" w:customStyle="1" w:styleId="newslocation">
    <w:name w:val="newslocation"/>
    <w:basedOn w:val="DefaultParagraphFont"/>
    <w:rsid w:val="006103B6"/>
  </w:style>
  <w:style w:type="paragraph" w:customStyle="1" w:styleId="Caption3">
    <w:name w:val="Caption3"/>
    <w:basedOn w:val="Normal"/>
    <w:rsid w:val="006103B6"/>
    <w:pPr>
      <w:spacing w:before="100" w:beforeAutospacing="1" w:after="100" w:afterAutospacing="1"/>
    </w:pPr>
  </w:style>
  <w:style w:type="character" w:customStyle="1" w:styleId="view-poslednje-azuriranje3">
    <w:name w:val="view-poslednje-azuriranje3"/>
    <w:basedOn w:val="DefaultParagraphFont"/>
    <w:rsid w:val="006103B6"/>
    <w:rPr>
      <w:b w:val="0"/>
      <w:bCs w:val="0"/>
      <w:vanish w:val="0"/>
      <w:webHidden w:val="0"/>
      <w:color w:val="9A9A9A"/>
      <w:sz w:val="15"/>
      <w:szCs w:val="15"/>
      <w:specVanish w:val="0"/>
    </w:rPr>
  </w:style>
  <w:style w:type="character" w:customStyle="1" w:styleId="view-neki-linkovi3">
    <w:name w:val="view-neki-linkovi3"/>
    <w:basedOn w:val="DefaultParagraphFont"/>
    <w:rsid w:val="006103B6"/>
    <w:rPr>
      <w:vanish w:val="0"/>
      <w:webHidden w:val="0"/>
      <w:color w:val="054E69"/>
      <w:sz w:val="18"/>
      <w:szCs w:val="18"/>
      <w:specVanish w:val="0"/>
    </w:rPr>
  </w:style>
  <w:style w:type="paragraph" w:customStyle="1" w:styleId="Caption4">
    <w:name w:val="Caption4"/>
    <w:basedOn w:val="Normal"/>
    <w:rsid w:val="006103B6"/>
    <w:pPr>
      <w:spacing w:before="100" w:beforeAutospacing="1" w:after="100" w:afterAutospacing="1"/>
    </w:pPr>
  </w:style>
  <w:style w:type="paragraph" w:customStyle="1" w:styleId="uptitle5">
    <w:name w:val="uptitle5"/>
    <w:basedOn w:val="Normal"/>
    <w:rsid w:val="006103B6"/>
    <w:pPr>
      <w:spacing w:after="150" w:line="336" w:lineRule="auto"/>
    </w:pPr>
    <w:rPr>
      <w:rFonts w:ascii="Verdana" w:hAnsi="Verdana"/>
      <w:color w:val="9C8A54"/>
      <w:sz w:val="20"/>
      <w:szCs w:val="20"/>
    </w:rPr>
  </w:style>
  <w:style w:type="paragraph" w:customStyle="1" w:styleId="Caption5">
    <w:name w:val="Caption5"/>
    <w:basedOn w:val="Normal"/>
    <w:rsid w:val="006103B6"/>
    <w:pPr>
      <w:spacing w:before="100" w:beforeAutospacing="1" w:after="100" w:afterAutospacing="1"/>
    </w:pPr>
    <w:rPr>
      <w:noProof/>
    </w:rPr>
  </w:style>
  <w:style w:type="character" w:customStyle="1" w:styleId="metadata-icons">
    <w:name w:val="metadata-icons"/>
    <w:basedOn w:val="DefaultParagraphFont"/>
    <w:rsid w:val="006103B6"/>
  </w:style>
  <w:style w:type="paragraph" w:customStyle="1" w:styleId="lead">
    <w:name w:val="lead"/>
    <w:basedOn w:val="Normal"/>
    <w:rsid w:val="006103B6"/>
    <w:pPr>
      <w:spacing w:before="100" w:beforeAutospacing="1" w:after="100" w:afterAutospacing="1"/>
    </w:pPr>
    <w:rPr>
      <w:noProof/>
    </w:rPr>
  </w:style>
  <w:style w:type="paragraph" w:customStyle="1" w:styleId="uptitle">
    <w:name w:val="uptitle"/>
    <w:basedOn w:val="Normal"/>
    <w:rsid w:val="006103B6"/>
    <w:pPr>
      <w:spacing w:before="100" w:beforeAutospacing="1" w:after="100" w:afterAutospacing="1"/>
    </w:pPr>
    <w:rPr>
      <w:noProof/>
    </w:rPr>
  </w:style>
  <w:style w:type="character" w:customStyle="1" w:styleId="small1">
    <w:name w:val="small1"/>
    <w:basedOn w:val="DefaultParagraphFont"/>
    <w:rsid w:val="006103B6"/>
    <w:rPr>
      <w:sz w:val="15"/>
      <w:szCs w:val="15"/>
    </w:rPr>
  </w:style>
  <w:style w:type="paragraph" w:customStyle="1" w:styleId="wp-caption-text">
    <w:name w:val="wp-caption-text"/>
    <w:basedOn w:val="Normal"/>
    <w:rsid w:val="006103B6"/>
    <w:pPr>
      <w:spacing w:before="100" w:beforeAutospacing="1" w:after="100" w:afterAutospacing="1"/>
    </w:pPr>
    <w:rPr>
      <w:noProof/>
    </w:rPr>
  </w:style>
  <w:style w:type="paragraph" w:customStyle="1" w:styleId="lead3">
    <w:name w:val="lead3"/>
    <w:basedOn w:val="Normal"/>
    <w:rsid w:val="006103B6"/>
    <w:pPr>
      <w:spacing w:before="150" w:after="150" w:line="360" w:lineRule="auto"/>
    </w:pPr>
    <w:rPr>
      <w:rFonts w:ascii="Verdana" w:hAnsi="Verdana"/>
      <w:b/>
      <w:bCs/>
      <w:noProof/>
      <w:color w:val="000000"/>
      <w:sz w:val="18"/>
      <w:szCs w:val="18"/>
    </w:rPr>
  </w:style>
  <w:style w:type="paragraph" w:customStyle="1" w:styleId="meta">
    <w:name w:val="meta"/>
    <w:basedOn w:val="Normal"/>
    <w:rsid w:val="006103B6"/>
    <w:pPr>
      <w:spacing w:before="100" w:beforeAutospacing="1" w:after="100" w:afterAutospacing="1"/>
    </w:pPr>
  </w:style>
  <w:style w:type="character" w:customStyle="1" w:styleId="letter2">
    <w:name w:val="letter2"/>
    <w:basedOn w:val="DefaultParagraphFont"/>
    <w:rsid w:val="006103B6"/>
  </w:style>
  <w:style w:type="paragraph" w:customStyle="1" w:styleId="description">
    <w:name w:val="description"/>
    <w:basedOn w:val="Normal"/>
    <w:rsid w:val="006103B6"/>
    <w:pPr>
      <w:spacing w:before="100" w:beforeAutospacing="1" w:after="100" w:afterAutospacing="1"/>
    </w:pPr>
  </w:style>
  <w:style w:type="table" w:styleId="TableGrid">
    <w:name w:val="Table Grid"/>
    <w:basedOn w:val="TableNormal"/>
    <w:uiPriority w:val="59"/>
    <w:rsid w:val="006103B6"/>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6103B6"/>
    <w:pPr>
      <w:spacing w:before="100" w:beforeAutospacing="1" w:after="100" w:afterAutospacing="1"/>
    </w:pPr>
    <w:rPr>
      <w:noProof/>
    </w:rPr>
  </w:style>
  <w:style w:type="character" w:customStyle="1" w:styleId="z-TopofFormChar">
    <w:name w:val="z-Top of Form Char"/>
    <w:basedOn w:val="DefaultParagraphFont"/>
    <w:link w:val="z-TopofForm"/>
    <w:uiPriority w:val="99"/>
    <w:rsid w:val="006103B6"/>
    <w:rPr>
      <w:rFonts w:ascii="Arial" w:hAnsi="Arial" w:cs="Arial"/>
      <w:vanish/>
      <w:sz w:val="16"/>
      <w:szCs w:val="16"/>
    </w:rPr>
  </w:style>
  <w:style w:type="paragraph" w:styleId="z-TopofForm">
    <w:name w:val="HTML Top of Form"/>
    <w:basedOn w:val="Normal"/>
    <w:next w:val="Normal"/>
    <w:link w:val="z-TopofFormChar"/>
    <w:hidden/>
    <w:uiPriority w:val="99"/>
    <w:unhideWhenUsed/>
    <w:rsid w:val="006103B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6103B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6103B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6103B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6103B6"/>
    <w:rPr>
      <w:rFonts w:ascii="Arial" w:eastAsia="Times New Roman" w:hAnsi="Arial" w:cs="Arial"/>
      <w:vanish/>
      <w:sz w:val="16"/>
      <w:szCs w:val="16"/>
    </w:rPr>
  </w:style>
  <w:style w:type="character" w:customStyle="1" w:styleId="articleseparator">
    <w:name w:val="article_separator"/>
    <w:basedOn w:val="DefaultParagraphFont"/>
    <w:rsid w:val="006103B6"/>
    <w:rPr>
      <w:vanish/>
      <w:webHidden w:val="0"/>
      <w:specVanish w:val="0"/>
    </w:rPr>
  </w:style>
  <w:style w:type="character" w:customStyle="1" w:styleId="articleseparator1">
    <w:name w:val="article_separator1"/>
    <w:basedOn w:val="DefaultParagraphFont"/>
    <w:rsid w:val="006103B6"/>
    <w:rPr>
      <w:vanish/>
      <w:webHidden w:val="0"/>
      <w:specVanish w:val="0"/>
    </w:rPr>
  </w:style>
  <w:style w:type="character" w:customStyle="1" w:styleId="ib">
    <w:name w:val="ib"/>
    <w:basedOn w:val="DefaultParagraphFont"/>
    <w:rsid w:val="006103B6"/>
  </w:style>
  <w:style w:type="character" w:customStyle="1" w:styleId="in-widget">
    <w:name w:val="in-widget"/>
    <w:basedOn w:val="DefaultParagraphFont"/>
    <w:rsid w:val="006103B6"/>
  </w:style>
  <w:style w:type="character" w:customStyle="1" w:styleId="in-right">
    <w:name w:val="in-right"/>
    <w:basedOn w:val="DefaultParagraphFont"/>
    <w:rsid w:val="006103B6"/>
  </w:style>
  <w:style w:type="character" w:customStyle="1" w:styleId="tip">
    <w:name w:val="tip"/>
    <w:basedOn w:val="DefaultParagraphFont"/>
    <w:rsid w:val="006103B6"/>
  </w:style>
  <w:style w:type="paragraph" w:customStyle="1" w:styleId="source">
    <w:name w:val="source"/>
    <w:basedOn w:val="Normal"/>
    <w:rsid w:val="006103B6"/>
    <w:rPr>
      <w:rFonts w:ascii="Verdana" w:hAnsi="Verdana"/>
      <w:caps/>
      <w:color w:val="000000"/>
      <w:sz w:val="15"/>
      <w:szCs w:val="15"/>
    </w:rPr>
  </w:style>
  <w:style w:type="paragraph" w:customStyle="1" w:styleId="eventplaceeventdate">
    <w:name w:val="eventplace_eventdate"/>
    <w:basedOn w:val="Normal"/>
    <w:rsid w:val="006103B6"/>
    <w:rPr>
      <w:rFonts w:ascii="Verdana" w:hAnsi="Verdana"/>
      <w:color w:val="000000"/>
      <w:sz w:val="15"/>
      <w:szCs w:val="15"/>
    </w:rPr>
  </w:style>
  <w:style w:type="character" w:customStyle="1" w:styleId="eventplace">
    <w:name w:val="eventplace"/>
    <w:basedOn w:val="DefaultParagraphFont"/>
    <w:rsid w:val="006103B6"/>
    <w:rPr>
      <w:b/>
      <w:bCs/>
    </w:rPr>
  </w:style>
  <w:style w:type="character" w:customStyle="1" w:styleId="eventdate1">
    <w:name w:val="eventdate1"/>
    <w:basedOn w:val="DefaultParagraphFont"/>
    <w:rsid w:val="006103B6"/>
  </w:style>
  <w:style w:type="paragraph" w:customStyle="1" w:styleId="small-headline1">
    <w:name w:val="small-headline1"/>
    <w:basedOn w:val="Normal"/>
    <w:rsid w:val="006103B6"/>
    <w:pPr>
      <w:spacing w:after="150"/>
    </w:pPr>
    <w:rPr>
      <w:b/>
      <w:bCs/>
    </w:rPr>
  </w:style>
  <w:style w:type="character" w:customStyle="1" w:styleId="article-info1">
    <w:name w:val="article-info1"/>
    <w:basedOn w:val="DefaultParagraphFont"/>
    <w:rsid w:val="006103B6"/>
    <w:rPr>
      <w:caps/>
      <w:sz w:val="15"/>
      <w:szCs w:val="15"/>
    </w:rPr>
  </w:style>
  <w:style w:type="character" w:customStyle="1" w:styleId="newschangedetail">
    <w:name w:val="newschangedetail"/>
    <w:basedOn w:val="DefaultParagraphFont"/>
    <w:rsid w:val="006103B6"/>
  </w:style>
  <w:style w:type="character" w:customStyle="1" w:styleId="field-content1">
    <w:name w:val="field-content1"/>
    <w:basedOn w:val="DefaultParagraphFont"/>
    <w:rsid w:val="006103B6"/>
  </w:style>
  <w:style w:type="character" w:customStyle="1" w:styleId="taxrubrika4">
    <w:name w:val="tax_rubrika4"/>
    <w:basedOn w:val="DefaultParagraphFont"/>
    <w:rsid w:val="006103B6"/>
  </w:style>
  <w:style w:type="character" w:customStyle="1" w:styleId="taxpodrubrika4">
    <w:name w:val="tax_podrubrika4"/>
    <w:basedOn w:val="DefaultParagraphFont"/>
    <w:rsid w:val="006103B6"/>
  </w:style>
  <w:style w:type="character" w:customStyle="1" w:styleId="skypepnhmark1">
    <w:name w:val="skype_pnh_mark1"/>
    <w:basedOn w:val="DefaultParagraphFont"/>
    <w:rsid w:val="006103B6"/>
    <w:rPr>
      <w:vanish/>
      <w:webHidden w:val="0"/>
      <w:specVanish w:val="0"/>
    </w:rPr>
  </w:style>
  <w:style w:type="paragraph" w:customStyle="1" w:styleId="publish-date">
    <w:name w:val="publish-date"/>
    <w:basedOn w:val="Normal"/>
    <w:rsid w:val="006103B6"/>
    <w:pPr>
      <w:spacing w:after="225" w:line="360" w:lineRule="atLeast"/>
      <w:jc w:val="center"/>
    </w:pPr>
    <w:rPr>
      <w:color w:val="000000"/>
      <w:sz w:val="18"/>
      <w:szCs w:val="18"/>
    </w:rPr>
  </w:style>
  <w:style w:type="character" w:customStyle="1" w:styleId="default-date">
    <w:name w:val="default-date"/>
    <w:basedOn w:val="DefaultParagraphFont"/>
    <w:rsid w:val="006103B6"/>
  </w:style>
  <w:style w:type="paragraph" w:customStyle="1" w:styleId="articlebold">
    <w:name w:val="articlebold"/>
    <w:basedOn w:val="Normal"/>
    <w:rsid w:val="006103B6"/>
    <w:pPr>
      <w:spacing w:after="100" w:afterAutospacing="1"/>
      <w:jc w:val="center"/>
    </w:pPr>
    <w:rPr>
      <w:rFonts w:ascii="Verdana" w:hAnsi="Verdana"/>
      <w:b/>
      <w:bCs/>
      <w:i/>
      <w:iCs/>
      <w:color w:val="000000"/>
      <w:sz w:val="18"/>
      <w:szCs w:val="18"/>
    </w:rPr>
  </w:style>
  <w:style w:type="paragraph" w:customStyle="1" w:styleId="intro2">
    <w:name w:val="intro2"/>
    <w:basedOn w:val="Normal"/>
    <w:rsid w:val="006103B6"/>
    <w:pPr>
      <w:spacing w:line="375" w:lineRule="atLeast"/>
      <w:jc w:val="center"/>
    </w:pPr>
    <w:rPr>
      <w:rFonts w:ascii="Georgia" w:hAnsi="Georgia"/>
      <w:color w:val="000000"/>
      <w:sz w:val="26"/>
      <w:szCs w:val="26"/>
    </w:rPr>
  </w:style>
  <w:style w:type="character" w:customStyle="1" w:styleId="view-poslednje-azuriranje">
    <w:name w:val="view-poslednje-azuriranje"/>
    <w:basedOn w:val="DefaultParagraphFont"/>
    <w:rsid w:val="006103B6"/>
  </w:style>
  <w:style w:type="character" w:customStyle="1" w:styleId="view-neki-linkovi">
    <w:name w:val="view-neki-linkovi"/>
    <w:basedOn w:val="DefaultParagraphFont"/>
    <w:rsid w:val="006103B6"/>
  </w:style>
  <w:style w:type="character" w:customStyle="1" w:styleId="taxrubrika">
    <w:name w:val="tax_rubrika"/>
    <w:basedOn w:val="DefaultParagraphFont"/>
    <w:rsid w:val="006103B6"/>
  </w:style>
  <w:style w:type="character" w:customStyle="1" w:styleId="field-content">
    <w:name w:val="field-content"/>
    <w:basedOn w:val="DefaultParagraphFont"/>
    <w:rsid w:val="006103B6"/>
  </w:style>
  <w:style w:type="character" w:customStyle="1" w:styleId="taxpodrubrika">
    <w:name w:val="tax_podrubrika"/>
    <w:basedOn w:val="DefaultParagraphFont"/>
    <w:rsid w:val="006103B6"/>
  </w:style>
  <w:style w:type="character" w:customStyle="1" w:styleId="forumusername">
    <w:name w:val="forumusername"/>
    <w:basedOn w:val="DefaultParagraphFont"/>
    <w:rsid w:val="006103B6"/>
  </w:style>
  <w:style w:type="paragraph" w:customStyle="1" w:styleId="Caption7">
    <w:name w:val="Caption7"/>
    <w:basedOn w:val="Normal"/>
    <w:rsid w:val="006103B6"/>
    <w:pPr>
      <w:spacing w:before="100" w:beforeAutospacing="1" w:after="100" w:afterAutospacing="1"/>
    </w:pPr>
    <w:rPr>
      <w:noProof/>
    </w:rPr>
  </w:style>
  <w:style w:type="paragraph" w:customStyle="1" w:styleId="CharCharChar2Char1">
    <w:name w:val="Char Char Char2 Char1"/>
    <w:basedOn w:val="Normal"/>
    <w:rsid w:val="006103B6"/>
    <w:pPr>
      <w:spacing w:after="160" w:line="240" w:lineRule="exact"/>
    </w:pPr>
    <w:rPr>
      <w:rFonts w:ascii="Tahoma" w:hAnsi="Tahoma"/>
      <w:noProof/>
      <w:sz w:val="20"/>
      <w:szCs w:val="20"/>
    </w:rPr>
  </w:style>
  <w:style w:type="paragraph" w:customStyle="1" w:styleId="Caption8">
    <w:name w:val="Caption8"/>
    <w:basedOn w:val="Normal"/>
    <w:rsid w:val="0038255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09936403">
      <w:bodyDiv w:val="1"/>
      <w:marLeft w:val="0"/>
      <w:marRight w:val="0"/>
      <w:marTop w:val="0"/>
      <w:marBottom w:val="0"/>
      <w:divBdr>
        <w:top w:val="none" w:sz="0" w:space="0" w:color="auto"/>
        <w:left w:val="none" w:sz="0" w:space="0" w:color="auto"/>
        <w:bottom w:val="none" w:sz="0" w:space="0" w:color="auto"/>
        <w:right w:val="none" w:sz="0" w:space="0" w:color="auto"/>
      </w:divBdr>
      <w:divsChild>
        <w:div w:id="1816023023">
          <w:marLeft w:val="0"/>
          <w:marRight w:val="0"/>
          <w:marTop w:val="0"/>
          <w:marBottom w:val="0"/>
          <w:divBdr>
            <w:top w:val="none" w:sz="0" w:space="0" w:color="auto"/>
            <w:left w:val="none" w:sz="0" w:space="0" w:color="auto"/>
            <w:bottom w:val="none" w:sz="0" w:space="0" w:color="auto"/>
            <w:right w:val="none" w:sz="0" w:space="0" w:color="auto"/>
          </w:divBdr>
          <w:divsChild>
            <w:div w:id="1504203698">
              <w:marLeft w:val="0"/>
              <w:marRight w:val="0"/>
              <w:marTop w:val="0"/>
              <w:marBottom w:val="0"/>
              <w:divBdr>
                <w:top w:val="none" w:sz="0" w:space="0" w:color="auto"/>
                <w:left w:val="none" w:sz="0" w:space="0" w:color="auto"/>
                <w:bottom w:val="none" w:sz="0" w:space="0" w:color="auto"/>
                <w:right w:val="none" w:sz="0" w:space="0" w:color="auto"/>
              </w:divBdr>
              <w:divsChild>
                <w:div w:id="383987948">
                  <w:marLeft w:val="0"/>
                  <w:marRight w:val="0"/>
                  <w:marTop w:val="0"/>
                  <w:marBottom w:val="0"/>
                  <w:divBdr>
                    <w:top w:val="none" w:sz="0" w:space="0" w:color="auto"/>
                    <w:left w:val="none" w:sz="0" w:space="0" w:color="auto"/>
                    <w:bottom w:val="none" w:sz="0" w:space="0" w:color="auto"/>
                    <w:right w:val="none" w:sz="0" w:space="0" w:color="auto"/>
                  </w:divBdr>
                  <w:divsChild>
                    <w:div w:id="481973044">
                      <w:marLeft w:val="0"/>
                      <w:marRight w:val="0"/>
                      <w:marTop w:val="0"/>
                      <w:marBottom w:val="0"/>
                      <w:divBdr>
                        <w:top w:val="none" w:sz="0" w:space="0" w:color="auto"/>
                        <w:left w:val="none" w:sz="0" w:space="0" w:color="auto"/>
                        <w:bottom w:val="none" w:sz="0" w:space="0" w:color="auto"/>
                        <w:right w:val="none" w:sz="0" w:space="0" w:color="auto"/>
                      </w:divBdr>
                      <w:divsChild>
                        <w:div w:id="122953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855729">
      <w:bodyDiv w:val="1"/>
      <w:marLeft w:val="0"/>
      <w:marRight w:val="0"/>
      <w:marTop w:val="0"/>
      <w:marBottom w:val="0"/>
      <w:divBdr>
        <w:top w:val="none" w:sz="0" w:space="0" w:color="auto"/>
        <w:left w:val="none" w:sz="0" w:space="0" w:color="auto"/>
        <w:bottom w:val="none" w:sz="0" w:space="0" w:color="auto"/>
        <w:right w:val="none" w:sz="0" w:space="0" w:color="auto"/>
      </w:divBdr>
      <w:divsChild>
        <w:div w:id="1384214563">
          <w:marLeft w:val="0"/>
          <w:marRight w:val="0"/>
          <w:marTop w:val="0"/>
          <w:marBottom w:val="0"/>
          <w:divBdr>
            <w:top w:val="none" w:sz="0" w:space="0" w:color="auto"/>
            <w:left w:val="none" w:sz="0" w:space="0" w:color="auto"/>
            <w:bottom w:val="none" w:sz="0" w:space="0" w:color="auto"/>
            <w:right w:val="none" w:sz="0" w:space="0" w:color="auto"/>
          </w:divBdr>
          <w:divsChild>
            <w:div w:id="1023359773">
              <w:marLeft w:val="0"/>
              <w:marRight w:val="0"/>
              <w:marTop w:val="0"/>
              <w:marBottom w:val="0"/>
              <w:divBdr>
                <w:top w:val="none" w:sz="0" w:space="0" w:color="auto"/>
                <w:left w:val="none" w:sz="0" w:space="0" w:color="auto"/>
                <w:bottom w:val="none" w:sz="0" w:space="0" w:color="auto"/>
                <w:right w:val="none" w:sz="0" w:space="0" w:color="auto"/>
              </w:divBdr>
              <w:divsChild>
                <w:div w:id="1277062964">
                  <w:marLeft w:val="0"/>
                  <w:marRight w:val="0"/>
                  <w:marTop w:val="0"/>
                  <w:marBottom w:val="0"/>
                  <w:divBdr>
                    <w:top w:val="none" w:sz="0" w:space="0" w:color="auto"/>
                    <w:left w:val="none" w:sz="0" w:space="0" w:color="auto"/>
                    <w:bottom w:val="none" w:sz="0" w:space="0" w:color="auto"/>
                    <w:right w:val="none" w:sz="0" w:space="0" w:color="auto"/>
                  </w:divBdr>
                  <w:divsChild>
                    <w:div w:id="1377968492">
                      <w:marLeft w:val="0"/>
                      <w:marRight w:val="0"/>
                      <w:marTop w:val="0"/>
                      <w:marBottom w:val="0"/>
                      <w:divBdr>
                        <w:top w:val="none" w:sz="0" w:space="0" w:color="auto"/>
                        <w:left w:val="none" w:sz="0" w:space="0" w:color="auto"/>
                        <w:bottom w:val="none" w:sz="0" w:space="0" w:color="auto"/>
                        <w:right w:val="none" w:sz="0" w:space="0" w:color="auto"/>
                      </w:divBdr>
                      <w:divsChild>
                        <w:div w:id="929390784">
                          <w:marLeft w:val="0"/>
                          <w:marRight w:val="0"/>
                          <w:marTop w:val="0"/>
                          <w:marBottom w:val="0"/>
                          <w:divBdr>
                            <w:top w:val="none" w:sz="0" w:space="0" w:color="auto"/>
                            <w:left w:val="none" w:sz="0" w:space="0" w:color="auto"/>
                            <w:bottom w:val="none" w:sz="0" w:space="0" w:color="auto"/>
                            <w:right w:val="none" w:sz="0" w:space="0" w:color="auto"/>
                          </w:divBdr>
                          <w:divsChild>
                            <w:div w:id="410398571">
                              <w:marLeft w:val="0"/>
                              <w:marRight w:val="0"/>
                              <w:marTop w:val="0"/>
                              <w:marBottom w:val="0"/>
                              <w:divBdr>
                                <w:top w:val="none" w:sz="0" w:space="0" w:color="auto"/>
                                <w:left w:val="none" w:sz="0" w:space="0" w:color="auto"/>
                                <w:bottom w:val="none" w:sz="0" w:space="0" w:color="auto"/>
                                <w:right w:val="none" w:sz="0" w:space="0" w:color="auto"/>
                              </w:divBdr>
                            </w:div>
                            <w:div w:id="345254533">
                              <w:marLeft w:val="0"/>
                              <w:marRight w:val="0"/>
                              <w:marTop w:val="0"/>
                              <w:marBottom w:val="0"/>
                              <w:divBdr>
                                <w:top w:val="none" w:sz="0" w:space="0" w:color="auto"/>
                                <w:left w:val="none" w:sz="0" w:space="0" w:color="auto"/>
                                <w:bottom w:val="none" w:sz="0" w:space="0" w:color="auto"/>
                                <w:right w:val="none" w:sz="0" w:space="0" w:color="auto"/>
                              </w:divBdr>
                              <w:divsChild>
                                <w:div w:id="1852375439">
                                  <w:marLeft w:val="0"/>
                                  <w:marRight w:val="0"/>
                                  <w:marTop w:val="0"/>
                                  <w:marBottom w:val="0"/>
                                  <w:divBdr>
                                    <w:top w:val="none" w:sz="0" w:space="0" w:color="auto"/>
                                    <w:left w:val="none" w:sz="0" w:space="0" w:color="auto"/>
                                    <w:bottom w:val="none" w:sz="0" w:space="0" w:color="auto"/>
                                    <w:right w:val="none" w:sz="0" w:space="0" w:color="auto"/>
                                  </w:divBdr>
                                </w:div>
                                <w:div w:id="1141968717">
                                  <w:marLeft w:val="0"/>
                                  <w:marRight w:val="0"/>
                                  <w:marTop w:val="0"/>
                                  <w:marBottom w:val="0"/>
                                  <w:divBdr>
                                    <w:top w:val="none" w:sz="0" w:space="0" w:color="auto"/>
                                    <w:left w:val="none" w:sz="0" w:space="0" w:color="auto"/>
                                    <w:bottom w:val="none" w:sz="0" w:space="0" w:color="auto"/>
                                    <w:right w:val="none" w:sz="0" w:space="0" w:color="auto"/>
                                  </w:divBdr>
                                  <w:divsChild>
                                    <w:div w:id="1667704914">
                                      <w:marLeft w:val="0"/>
                                      <w:marRight w:val="0"/>
                                      <w:marTop w:val="0"/>
                                      <w:marBottom w:val="0"/>
                                      <w:divBdr>
                                        <w:top w:val="none" w:sz="0" w:space="0" w:color="auto"/>
                                        <w:left w:val="none" w:sz="0" w:space="0" w:color="auto"/>
                                        <w:bottom w:val="none" w:sz="0" w:space="0" w:color="auto"/>
                                        <w:right w:val="none" w:sz="0" w:space="0" w:color="auto"/>
                                      </w:divBdr>
                                    </w:div>
                                    <w:div w:id="144102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3089301">
      <w:bodyDiv w:val="1"/>
      <w:marLeft w:val="0"/>
      <w:marRight w:val="0"/>
      <w:marTop w:val="0"/>
      <w:marBottom w:val="0"/>
      <w:divBdr>
        <w:top w:val="none" w:sz="0" w:space="0" w:color="auto"/>
        <w:left w:val="none" w:sz="0" w:space="0" w:color="auto"/>
        <w:bottom w:val="none" w:sz="0" w:space="0" w:color="auto"/>
        <w:right w:val="none" w:sz="0" w:space="0" w:color="auto"/>
      </w:divBdr>
      <w:divsChild>
        <w:div w:id="1996643095">
          <w:marLeft w:val="0"/>
          <w:marRight w:val="0"/>
          <w:marTop w:val="0"/>
          <w:marBottom w:val="0"/>
          <w:divBdr>
            <w:top w:val="none" w:sz="0" w:space="0" w:color="auto"/>
            <w:left w:val="none" w:sz="0" w:space="0" w:color="auto"/>
            <w:bottom w:val="none" w:sz="0" w:space="0" w:color="auto"/>
            <w:right w:val="none" w:sz="0" w:space="0" w:color="auto"/>
          </w:divBdr>
          <w:divsChild>
            <w:div w:id="903368813">
              <w:marLeft w:val="0"/>
              <w:marRight w:val="0"/>
              <w:marTop w:val="0"/>
              <w:marBottom w:val="0"/>
              <w:divBdr>
                <w:top w:val="none" w:sz="0" w:space="0" w:color="auto"/>
                <w:left w:val="none" w:sz="0" w:space="0" w:color="auto"/>
                <w:bottom w:val="none" w:sz="0" w:space="0" w:color="auto"/>
                <w:right w:val="none" w:sz="0" w:space="0" w:color="auto"/>
              </w:divBdr>
              <w:divsChild>
                <w:div w:id="1226375193">
                  <w:marLeft w:val="0"/>
                  <w:marRight w:val="0"/>
                  <w:marTop w:val="0"/>
                  <w:marBottom w:val="0"/>
                  <w:divBdr>
                    <w:top w:val="none" w:sz="0" w:space="0" w:color="auto"/>
                    <w:left w:val="none" w:sz="0" w:space="0" w:color="auto"/>
                    <w:bottom w:val="none" w:sz="0" w:space="0" w:color="auto"/>
                    <w:right w:val="none" w:sz="0" w:space="0" w:color="auto"/>
                  </w:divBdr>
                  <w:divsChild>
                    <w:div w:id="582837550">
                      <w:marLeft w:val="0"/>
                      <w:marRight w:val="0"/>
                      <w:marTop w:val="0"/>
                      <w:marBottom w:val="0"/>
                      <w:divBdr>
                        <w:top w:val="none" w:sz="0" w:space="0" w:color="auto"/>
                        <w:left w:val="none" w:sz="0" w:space="0" w:color="auto"/>
                        <w:bottom w:val="none" w:sz="0" w:space="0" w:color="auto"/>
                        <w:right w:val="none" w:sz="0" w:space="0" w:color="auto"/>
                      </w:divBdr>
                      <w:divsChild>
                        <w:div w:id="1772816639">
                          <w:marLeft w:val="0"/>
                          <w:marRight w:val="0"/>
                          <w:marTop w:val="0"/>
                          <w:marBottom w:val="0"/>
                          <w:divBdr>
                            <w:top w:val="none" w:sz="0" w:space="0" w:color="auto"/>
                            <w:left w:val="none" w:sz="0" w:space="0" w:color="auto"/>
                            <w:bottom w:val="none" w:sz="0" w:space="0" w:color="auto"/>
                            <w:right w:val="none" w:sz="0" w:space="0" w:color="auto"/>
                          </w:divBdr>
                          <w:divsChild>
                            <w:div w:id="1076242739">
                              <w:marLeft w:val="0"/>
                              <w:marRight w:val="0"/>
                              <w:marTop w:val="0"/>
                              <w:marBottom w:val="0"/>
                              <w:divBdr>
                                <w:top w:val="none" w:sz="0" w:space="0" w:color="auto"/>
                                <w:left w:val="none" w:sz="0" w:space="0" w:color="auto"/>
                                <w:bottom w:val="none" w:sz="0" w:space="0" w:color="auto"/>
                                <w:right w:val="none" w:sz="0" w:space="0" w:color="auto"/>
                              </w:divBdr>
                            </w:div>
                            <w:div w:id="966162550">
                              <w:marLeft w:val="0"/>
                              <w:marRight w:val="0"/>
                              <w:marTop w:val="0"/>
                              <w:marBottom w:val="0"/>
                              <w:divBdr>
                                <w:top w:val="none" w:sz="0" w:space="0" w:color="auto"/>
                                <w:left w:val="none" w:sz="0" w:space="0" w:color="auto"/>
                                <w:bottom w:val="none" w:sz="0" w:space="0" w:color="auto"/>
                                <w:right w:val="none" w:sz="0" w:space="0" w:color="auto"/>
                              </w:divBdr>
                              <w:divsChild>
                                <w:div w:id="890464344">
                                  <w:marLeft w:val="0"/>
                                  <w:marRight w:val="0"/>
                                  <w:marTop w:val="0"/>
                                  <w:marBottom w:val="0"/>
                                  <w:divBdr>
                                    <w:top w:val="none" w:sz="0" w:space="0" w:color="auto"/>
                                    <w:left w:val="none" w:sz="0" w:space="0" w:color="auto"/>
                                    <w:bottom w:val="none" w:sz="0" w:space="0" w:color="auto"/>
                                    <w:right w:val="none" w:sz="0" w:space="0" w:color="auto"/>
                                  </w:divBdr>
                                </w:div>
                                <w:div w:id="1536886826">
                                  <w:marLeft w:val="0"/>
                                  <w:marRight w:val="0"/>
                                  <w:marTop w:val="0"/>
                                  <w:marBottom w:val="0"/>
                                  <w:divBdr>
                                    <w:top w:val="none" w:sz="0" w:space="0" w:color="auto"/>
                                    <w:left w:val="none" w:sz="0" w:space="0" w:color="auto"/>
                                    <w:bottom w:val="none" w:sz="0" w:space="0" w:color="auto"/>
                                    <w:right w:val="none" w:sz="0" w:space="0" w:color="auto"/>
                                  </w:divBdr>
                                  <w:divsChild>
                                    <w:div w:id="450058608">
                                      <w:marLeft w:val="0"/>
                                      <w:marRight w:val="0"/>
                                      <w:marTop w:val="0"/>
                                      <w:marBottom w:val="0"/>
                                      <w:divBdr>
                                        <w:top w:val="none" w:sz="0" w:space="0" w:color="auto"/>
                                        <w:left w:val="none" w:sz="0" w:space="0" w:color="auto"/>
                                        <w:bottom w:val="none" w:sz="0" w:space="0" w:color="auto"/>
                                        <w:right w:val="none" w:sz="0" w:space="0" w:color="auto"/>
                                      </w:divBdr>
                                    </w:div>
                                    <w:div w:id="1123425189">
                                      <w:marLeft w:val="0"/>
                                      <w:marRight w:val="0"/>
                                      <w:marTop w:val="0"/>
                                      <w:marBottom w:val="0"/>
                                      <w:divBdr>
                                        <w:top w:val="none" w:sz="0" w:space="0" w:color="auto"/>
                                        <w:left w:val="none" w:sz="0" w:space="0" w:color="auto"/>
                                        <w:bottom w:val="none" w:sz="0" w:space="0" w:color="auto"/>
                                        <w:right w:val="none" w:sz="0" w:space="0" w:color="auto"/>
                                      </w:divBdr>
                                    </w:div>
                                    <w:div w:id="49337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0227119">
      <w:bodyDiv w:val="1"/>
      <w:marLeft w:val="0"/>
      <w:marRight w:val="0"/>
      <w:marTop w:val="0"/>
      <w:marBottom w:val="0"/>
      <w:divBdr>
        <w:top w:val="none" w:sz="0" w:space="0" w:color="auto"/>
        <w:left w:val="none" w:sz="0" w:space="0" w:color="auto"/>
        <w:bottom w:val="none" w:sz="0" w:space="0" w:color="auto"/>
        <w:right w:val="none" w:sz="0" w:space="0" w:color="auto"/>
      </w:divBdr>
      <w:divsChild>
        <w:div w:id="1600992891">
          <w:marLeft w:val="0"/>
          <w:marRight w:val="0"/>
          <w:marTop w:val="0"/>
          <w:marBottom w:val="0"/>
          <w:divBdr>
            <w:top w:val="none" w:sz="0" w:space="0" w:color="auto"/>
            <w:left w:val="none" w:sz="0" w:space="0" w:color="auto"/>
            <w:bottom w:val="none" w:sz="0" w:space="0" w:color="auto"/>
            <w:right w:val="none" w:sz="0" w:space="0" w:color="auto"/>
          </w:divBdr>
          <w:divsChild>
            <w:div w:id="1255364693">
              <w:marLeft w:val="0"/>
              <w:marRight w:val="0"/>
              <w:marTop w:val="0"/>
              <w:marBottom w:val="0"/>
              <w:divBdr>
                <w:top w:val="none" w:sz="0" w:space="0" w:color="auto"/>
                <w:left w:val="none" w:sz="0" w:space="0" w:color="auto"/>
                <w:bottom w:val="none" w:sz="0" w:space="0" w:color="auto"/>
                <w:right w:val="none" w:sz="0" w:space="0" w:color="auto"/>
              </w:divBdr>
              <w:divsChild>
                <w:div w:id="1153529029">
                  <w:marLeft w:val="0"/>
                  <w:marRight w:val="0"/>
                  <w:marTop w:val="0"/>
                  <w:marBottom w:val="0"/>
                  <w:divBdr>
                    <w:top w:val="none" w:sz="0" w:space="0" w:color="auto"/>
                    <w:left w:val="none" w:sz="0" w:space="0" w:color="auto"/>
                    <w:bottom w:val="none" w:sz="0" w:space="0" w:color="auto"/>
                    <w:right w:val="none" w:sz="0" w:space="0" w:color="auto"/>
                  </w:divBdr>
                  <w:divsChild>
                    <w:div w:id="25625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547464">
      <w:bodyDiv w:val="1"/>
      <w:marLeft w:val="0"/>
      <w:marRight w:val="0"/>
      <w:marTop w:val="0"/>
      <w:marBottom w:val="0"/>
      <w:divBdr>
        <w:top w:val="none" w:sz="0" w:space="0" w:color="auto"/>
        <w:left w:val="none" w:sz="0" w:space="0" w:color="auto"/>
        <w:bottom w:val="none" w:sz="0" w:space="0" w:color="auto"/>
        <w:right w:val="none" w:sz="0" w:space="0" w:color="auto"/>
      </w:divBdr>
      <w:divsChild>
        <w:div w:id="245386657">
          <w:marLeft w:val="0"/>
          <w:marRight w:val="0"/>
          <w:marTop w:val="0"/>
          <w:marBottom w:val="0"/>
          <w:divBdr>
            <w:top w:val="none" w:sz="0" w:space="0" w:color="auto"/>
            <w:left w:val="none" w:sz="0" w:space="0" w:color="auto"/>
            <w:bottom w:val="none" w:sz="0" w:space="0" w:color="auto"/>
            <w:right w:val="none" w:sz="0" w:space="0" w:color="auto"/>
          </w:divBdr>
          <w:divsChild>
            <w:div w:id="989094536">
              <w:marLeft w:val="0"/>
              <w:marRight w:val="0"/>
              <w:marTop w:val="0"/>
              <w:marBottom w:val="0"/>
              <w:divBdr>
                <w:top w:val="none" w:sz="0" w:space="0" w:color="auto"/>
                <w:left w:val="none" w:sz="0" w:space="0" w:color="auto"/>
                <w:bottom w:val="none" w:sz="0" w:space="0" w:color="auto"/>
                <w:right w:val="none" w:sz="0" w:space="0" w:color="auto"/>
              </w:divBdr>
              <w:divsChild>
                <w:div w:id="436338823">
                  <w:marLeft w:val="0"/>
                  <w:marRight w:val="0"/>
                  <w:marTop w:val="0"/>
                  <w:marBottom w:val="0"/>
                  <w:divBdr>
                    <w:top w:val="none" w:sz="0" w:space="0" w:color="auto"/>
                    <w:left w:val="none" w:sz="0" w:space="0" w:color="auto"/>
                    <w:bottom w:val="none" w:sz="0" w:space="0" w:color="auto"/>
                    <w:right w:val="none" w:sz="0" w:space="0" w:color="auto"/>
                  </w:divBdr>
                  <w:divsChild>
                    <w:div w:id="1258978613">
                      <w:marLeft w:val="0"/>
                      <w:marRight w:val="0"/>
                      <w:marTop w:val="0"/>
                      <w:marBottom w:val="0"/>
                      <w:divBdr>
                        <w:top w:val="none" w:sz="0" w:space="0" w:color="auto"/>
                        <w:left w:val="none" w:sz="0" w:space="0" w:color="auto"/>
                        <w:bottom w:val="none" w:sz="0" w:space="0" w:color="auto"/>
                        <w:right w:val="none" w:sz="0" w:space="0" w:color="auto"/>
                      </w:divBdr>
                      <w:divsChild>
                        <w:div w:id="465053047">
                          <w:marLeft w:val="0"/>
                          <w:marRight w:val="0"/>
                          <w:marTop w:val="0"/>
                          <w:marBottom w:val="0"/>
                          <w:divBdr>
                            <w:top w:val="none" w:sz="0" w:space="0" w:color="auto"/>
                            <w:left w:val="none" w:sz="0" w:space="0" w:color="auto"/>
                            <w:bottom w:val="none" w:sz="0" w:space="0" w:color="auto"/>
                            <w:right w:val="none" w:sz="0" w:space="0" w:color="auto"/>
                          </w:divBdr>
                          <w:divsChild>
                            <w:div w:id="1450663053">
                              <w:marLeft w:val="0"/>
                              <w:marRight w:val="0"/>
                              <w:marTop w:val="0"/>
                              <w:marBottom w:val="0"/>
                              <w:divBdr>
                                <w:top w:val="none" w:sz="0" w:space="0" w:color="auto"/>
                                <w:left w:val="none" w:sz="0" w:space="0" w:color="auto"/>
                                <w:bottom w:val="none" w:sz="0" w:space="0" w:color="auto"/>
                                <w:right w:val="none" w:sz="0" w:space="0" w:color="auto"/>
                              </w:divBdr>
                            </w:div>
                            <w:div w:id="891577755">
                              <w:marLeft w:val="0"/>
                              <w:marRight w:val="0"/>
                              <w:marTop w:val="0"/>
                              <w:marBottom w:val="0"/>
                              <w:divBdr>
                                <w:top w:val="none" w:sz="0" w:space="0" w:color="auto"/>
                                <w:left w:val="none" w:sz="0" w:space="0" w:color="auto"/>
                                <w:bottom w:val="none" w:sz="0" w:space="0" w:color="auto"/>
                                <w:right w:val="none" w:sz="0" w:space="0" w:color="auto"/>
                              </w:divBdr>
                              <w:divsChild>
                                <w:div w:id="1811826110">
                                  <w:marLeft w:val="0"/>
                                  <w:marRight w:val="0"/>
                                  <w:marTop w:val="0"/>
                                  <w:marBottom w:val="0"/>
                                  <w:divBdr>
                                    <w:top w:val="none" w:sz="0" w:space="0" w:color="auto"/>
                                    <w:left w:val="none" w:sz="0" w:space="0" w:color="auto"/>
                                    <w:bottom w:val="none" w:sz="0" w:space="0" w:color="auto"/>
                                    <w:right w:val="none" w:sz="0" w:space="0" w:color="auto"/>
                                  </w:divBdr>
                                </w:div>
                                <w:div w:id="167212655">
                                  <w:marLeft w:val="0"/>
                                  <w:marRight w:val="0"/>
                                  <w:marTop w:val="0"/>
                                  <w:marBottom w:val="0"/>
                                  <w:divBdr>
                                    <w:top w:val="none" w:sz="0" w:space="0" w:color="auto"/>
                                    <w:left w:val="none" w:sz="0" w:space="0" w:color="auto"/>
                                    <w:bottom w:val="none" w:sz="0" w:space="0" w:color="auto"/>
                                    <w:right w:val="none" w:sz="0" w:space="0" w:color="auto"/>
                                  </w:divBdr>
                                  <w:divsChild>
                                    <w:div w:id="834417451">
                                      <w:marLeft w:val="0"/>
                                      <w:marRight w:val="0"/>
                                      <w:marTop w:val="0"/>
                                      <w:marBottom w:val="0"/>
                                      <w:divBdr>
                                        <w:top w:val="none" w:sz="0" w:space="0" w:color="auto"/>
                                        <w:left w:val="none" w:sz="0" w:space="0" w:color="auto"/>
                                        <w:bottom w:val="none" w:sz="0" w:space="0" w:color="auto"/>
                                        <w:right w:val="none" w:sz="0" w:space="0" w:color="auto"/>
                                      </w:divBdr>
                                    </w:div>
                                    <w:div w:id="5072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5498306">
      <w:bodyDiv w:val="1"/>
      <w:marLeft w:val="0"/>
      <w:marRight w:val="0"/>
      <w:marTop w:val="0"/>
      <w:marBottom w:val="0"/>
      <w:divBdr>
        <w:top w:val="none" w:sz="0" w:space="0" w:color="auto"/>
        <w:left w:val="none" w:sz="0" w:space="0" w:color="auto"/>
        <w:bottom w:val="none" w:sz="0" w:space="0" w:color="auto"/>
        <w:right w:val="none" w:sz="0" w:space="0" w:color="auto"/>
      </w:divBdr>
      <w:divsChild>
        <w:div w:id="1787505446">
          <w:marLeft w:val="0"/>
          <w:marRight w:val="0"/>
          <w:marTop w:val="0"/>
          <w:marBottom w:val="0"/>
          <w:divBdr>
            <w:top w:val="none" w:sz="0" w:space="0" w:color="auto"/>
            <w:left w:val="none" w:sz="0" w:space="0" w:color="auto"/>
            <w:bottom w:val="none" w:sz="0" w:space="0" w:color="auto"/>
            <w:right w:val="none" w:sz="0" w:space="0" w:color="auto"/>
          </w:divBdr>
          <w:divsChild>
            <w:div w:id="1130394478">
              <w:marLeft w:val="0"/>
              <w:marRight w:val="0"/>
              <w:marTop w:val="0"/>
              <w:marBottom w:val="0"/>
              <w:divBdr>
                <w:top w:val="none" w:sz="0" w:space="0" w:color="auto"/>
                <w:left w:val="none" w:sz="0" w:space="0" w:color="auto"/>
                <w:bottom w:val="none" w:sz="0" w:space="0" w:color="auto"/>
                <w:right w:val="none" w:sz="0" w:space="0" w:color="auto"/>
              </w:divBdr>
              <w:divsChild>
                <w:div w:id="1656254083">
                  <w:marLeft w:val="0"/>
                  <w:marRight w:val="0"/>
                  <w:marTop w:val="0"/>
                  <w:marBottom w:val="0"/>
                  <w:divBdr>
                    <w:top w:val="none" w:sz="0" w:space="0" w:color="auto"/>
                    <w:left w:val="none" w:sz="0" w:space="0" w:color="auto"/>
                    <w:bottom w:val="none" w:sz="0" w:space="0" w:color="auto"/>
                    <w:right w:val="none" w:sz="0" w:space="0" w:color="auto"/>
                  </w:divBdr>
                  <w:divsChild>
                    <w:div w:id="1600527654">
                      <w:marLeft w:val="0"/>
                      <w:marRight w:val="0"/>
                      <w:marTop w:val="0"/>
                      <w:marBottom w:val="0"/>
                      <w:divBdr>
                        <w:top w:val="none" w:sz="0" w:space="0" w:color="auto"/>
                        <w:left w:val="none" w:sz="0" w:space="0" w:color="auto"/>
                        <w:bottom w:val="none" w:sz="0" w:space="0" w:color="auto"/>
                        <w:right w:val="none" w:sz="0" w:space="0" w:color="auto"/>
                      </w:divBdr>
                    </w:div>
                    <w:div w:id="1092971209">
                      <w:marLeft w:val="0"/>
                      <w:marRight w:val="0"/>
                      <w:marTop w:val="0"/>
                      <w:marBottom w:val="0"/>
                      <w:divBdr>
                        <w:top w:val="none" w:sz="0" w:space="0" w:color="auto"/>
                        <w:left w:val="none" w:sz="0" w:space="0" w:color="auto"/>
                        <w:bottom w:val="none" w:sz="0" w:space="0" w:color="auto"/>
                        <w:right w:val="none" w:sz="0" w:space="0" w:color="auto"/>
                      </w:divBdr>
                    </w:div>
                    <w:div w:id="1028138128">
                      <w:marLeft w:val="0"/>
                      <w:marRight w:val="0"/>
                      <w:marTop w:val="0"/>
                      <w:marBottom w:val="0"/>
                      <w:divBdr>
                        <w:top w:val="none" w:sz="0" w:space="0" w:color="auto"/>
                        <w:left w:val="none" w:sz="0" w:space="0" w:color="auto"/>
                        <w:bottom w:val="none" w:sz="0" w:space="0" w:color="auto"/>
                        <w:right w:val="none" w:sz="0" w:space="0" w:color="auto"/>
                      </w:divBdr>
                      <w:divsChild>
                        <w:div w:id="1536885341">
                          <w:marLeft w:val="0"/>
                          <w:marRight w:val="0"/>
                          <w:marTop w:val="0"/>
                          <w:marBottom w:val="0"/>
                          <w:divBdr>
                            <w:top w:val="none" w:sz="0" w:space="0" w:color="auto"/>
                            <w:left w:val="none" w:sz="0" w:space="0" w:color="auto"/>
                            <w:bottom w:val="none" w:sz="0" w:space="0" w:color="auto"/>
                            <w:right w:val="none" w:sz="0" w:space="0" w:color="auto"/>
                          </w:divBdr>
                        </w:div>
                      </w:divsChild>
                    </w:div>
                    <w:div w:id="1390229257">
                      <w:marLeft w:val="0"/>
                      <w:marRight w:val="0"/>
                      <w:marTop w:val="0"/>
                      <w:marBottom w:val="0"/>
                      <w:divBdr>
                        <w:top w:val="none" w:sz="0" w:space="0" w:color="auto"/>
                        <w:left w:val="none" w:sz="0" w:space="0" w:color="auto"/>
                        <w:bottom w:val="none" w:sz="0" w:space="0" w:color="auto"/>
                        <w:right w:val="none" w:sz="0" w:space="0" w:color="auto"/>
                      </w:divBdr>
                      <w:divsChild>
                        <w:div w:id="1031613971">
                          <w:marLeft w:val="0"/>
                          <w:marRight w:val="0"/>
                          <w:marTop w:val="0"/>
                          <w:marBottom w:val="0"/>
                          <w:divBdr>
                            <w:top w:val="none" w:sz="0" w:space="0" w:color="auto"/>
                            <w:left w:val="none" w:sz="0" w:space="0" w:color="auto"/>
                            <w:bottom w:val="none" w:sz="0" w:space="0" w:color="auto"/>
                            <w:right w:val="none" w:sz="0" w:space="0" w:color="auto"/>
                          </w:divBdr>
                          <w:divsChild>
                            <w:div w:id="773407667">
                              <w:marLeft w:val="0"/>
                              <w:marRight w:val="0"/>
                              <w:marTop w:val="0"/>
                              <w:marBottom w:val="0"/>
                              <w:divBdr>
                                <w:top w:val="none" w:sz="0" w:space="0" w:color="auto"/>
                                <w:left w:val="none" w:sz="0" w:space="0" w:color="auto"/>
                                <w:bottom w:val="none" w:sz="0" w:space="0" w:color="auto"/>
                                <w:right w:val="none" w:sz="0" w:space="0" w:color="auto"/>
                              </w:divBdr>
                              <w:divsChild>
                                <w:div w:id="789468999">
                                  <w:marLeft w:val="0"/>
                                  <w:marRight w:val="0"/>
                                  <w:marTop w:val="0"/>
                                  <w:marBottom w:val="0"/>
                                  <w:divBdr>
                                    <w:top w:val="none" w:sz="0" w:space="0" w:color="auto"/>
                                    <w:left w:val="none" w:sz="0" w:space="0" w:color="auto"/>
                                    <w:bottom w:val="none" w:sz="0" w:space="0" w:color="auto"/>
                                    <w:right w:val="none" w:sz="0" w:space="0" w:color="auto"/>
                                  </w:divBdr>
                                  <w:divsChild>
                                    <w:div w:id="467935138">
                                      <w:marLeft w:val="0"/>
                                      <w:marRight w:val="0"/>
                                      <w:marTop w:val="0"/>
                                      <w:marBottom w:val="0"/>
                                      <w:divBdr>
                                        <w:top w:val="none" w:sz="0" w:space="0" w:color="auto"/>
                                        <w:left w:val="none" w:sz="0" w:space="0" w:color="auto"/>
                                        <w:bottom w:val="none" w:sz="0" w:space="0" w:color="auto"/>
                                        <w:right w:val="none" w:sz="0" w:space="0" w:color="auto"/>
                                      </w:divBdr>
                                    </w:div>
                                    <w:div w:id="111291072">
                                      <w:marLeft w:val="0"/>
                                      <w:marRight w:val="0"/>
                                      <w:marTop w:val="0"/>
                                      <w:marBottom w:val="0"/>
                                      <w:divBdr>
                                        <w:top w:val="none" w:sz="0" w:space="0" w:color="auto"/>
                                        <w:left w:val="none" w:sz="0" w:space="0" w:color="auto"/>
                                        <w:bottom w:val="none" w:sz="0" w:space="0" w:color="auto"/>
                                        <w:right w:val="none" w:sz="0" w:space="0" w:color="auto"/>
                                      </w:divBdr>
                                    </w:div>
                                  </w:divsChild>
                                </w:div>
                                <w:div w:id="6915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0939592">
      <w:bodyDiv w:val="1"/>
      <w:marLeft w:val="0"/>
      <w:marRight w:val="0"/>
      <w:marTop w:val="0"/>
      <w:marBottom w:val="0"/>
      <w:divBdr>
        <w:top w:val="none" w:sz="0" w:space="0" w:color="auto"/>
        <w:left w:val="none" w:sz="0" w:space="0" w:color="auto"/>
        <w:bottom w:val="none" w:sz="0" w:space="0" w:color="auto"/>
        <w:right w:val="none" w:sz="0" w:space="0" w:color="auto"/>
      </w:divBdr>
      <w:divsChild>
        <w:div w:id="996767177">
          <w:marLeft w:val="0"/>
          <w:marRight w:val="0"/>
          <w:marTop w:val="0"/>
          <w:marBottom w:val="0"/>
          <w:divBdr>
            <w:top w:val="none" w:sz="0" w:space="0" w:color="auto"/>
            <w:left w:val="none" w:sz="0" w:space="0" w:color="auto"/>
            <w:bottom w:val="none" w:sz="0" w:space="0" w:color="auto"/>
            <w:right w:val="none" w:sz="0" w:space="0" w:color="auto"/>
          </w:divBdr>
          <w:divsChild>
            <w:div w:id="1819611455">
              <w:marLeft w:val="0"/>
              <w:marRight w:val="0"/>
              <w:marTop w:val="0"/>
              <w:marBottom w:val="0"/>
              <w:divBdr>
                <w:top w:val="none" w:sz="0" w:space="0" w:color="auto"/>
                <w:left w:val="none" w:sz="0" w:space="0" w:color="auto"/>
                <w:bottom w:val="none" w:sz="0" w:space="0" w:color="auto"/>
                <w:right w:val="none" w:sz="0" w:space="0" w:color="auto"/>
              </w:divBdr>
              <w:divsChild>
                <w:div w:id="2041271962">
                  <w:marLeft w:val="0"/>
                  <w:marRight w:val="0"/>
                  <w:marTop w:val="0"/>
                  <w:marBottom w:val="0"/>
                  <w:divBdr>
                    <w:top w:val="none" w:sz="0" w:space="0" w:color="auto"/>
                    <w:left w:val="none" w:sz="0" w:space="0" w:color="auto"/>
                    <w:bottom w:val="none" w:sz="0" w:space="0" w:color="auto"/>
                    <w:right w:val="none" w:sz="0" w:space="0" w:color="auto"/>
                  </w:divBdr>
                  <w:divsChild>
                    <w:div w:id="1391150992">
                      <w:marLeft w:val="0"/>
                      <w:marRight w:val="0"/>
                      <w:marTop w:val="0"/>
                      <w:marBottom w:val="0"/>
                      <w:divBdr>
                        <w:top w:val="none" w:sz="0" w:space="0" w:color="auto"/>
                        <w:left w:val="none" w:sz="0" w:space="0" w:color="auto"/>
                        <w:bottom w:val="none" w:sz="0" w:space="0" w:color="auto"/>
                        <w:right w:val="none" w:sz="0" w:space="0" w:color="auto"/>
                      </w:divBdr>
                      <w:divsChild>
                        <w:div w:id="72744976">
                          <w:marLeft w:val="0"/>
                          <w:marRight w:val="0"/>
                          <w:marTop w:val="0"/>
                          <w:marBottom w:val="0"/>
                          <w:divBdr>
                            <w:top w:val="none" w:sz="0" w:space="0" w:color="auto"/>
                            <w:left w:val="none" w:sz="0" w:space="0" w:color="auto"/>
                            <w:bottom w:val="none" w:sz="0" w:space="0" w:color="auto"/>
                            <w:right w:val="none" w:sz="0" w:space="0" w:color="auto"/>
                          </w:divBdr>
                          <w:divsChild>
                            <w:div w:id="1852256453">
                              <w:marLeft w:val="0"/>
                              <w:marRight w:val="0"/>
                              <w:marTop w:val="0"/>
                              <w:marBottom w:val="0"/>
                              <w:divBdr>
                                <w:top w:val="none" w:sz="0" w:space="0" w:color="auto"/>
                                <w:left w:val="none" w:sz="0" w:space="0" w:color="auto"/>
                                <w:bottom w:val="none" w:sz="0" w:space="0" w:color="auto"/>
                                <w:right w:val="none" w:sz="0" w:space="0" w:color="auto"/>
                              </w:divBdr>
                              <w:divsChild>
                                <w:div w:id="200601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691176">
                          <w:marLeft w:val="0"/>
                          <w:marRight w:val="0"/>
                          <w:marTop w:val="0"/>
                          <w:marBottom w:val="0"/>
                          <w:divBdr>
                            <w:top w:val="none" w:sz="0" w:space="0" w:color="auto"/>
                            <w:left w:val="none" w:sz="0" w:space="0" w:color="auto"/>
                            <w:bottom w:val="none" w:sz="0" w:space="0" w:color="auto"/>
                            <w:right w:val="none" w:sz="0" w:space="0" w:color="auto"/>
                          </w:divBdr>
                          <w:divsChild>
                            <w:div w:id="1319915617">
                              <w:marLeft w:val="0"/>
                              <w:marRight w:val="0"/>
                              <w:marTop w:val="0"/>
                              <w:marBottom w:val="0"/>
                              <w:divBdr>
                                <w:top w:val="none" w:sz="0" w:space="0" w:color="auto"/>
                                <w:left w:val="none" w:sz="0" w:space="0" w:color="auto"/>
                                <w:bottom w:val="none" w:sz="0" w:space="0" w:color="auto"/>
                                <w:right w:val="none" w:sz="0" w:space="0" w:color="auto"/>
                              </w:divBdr>
                              <w:divsChild>
                                <w:div w:id="431360813">
                                  <w:marLeft w:val="0"/>
                                  <w:marRight w:val="0"/>
                                  <w:marTop w:val="0"/>
                                  <w:marBottom w:val="0"/>
                                  <w:divBdr>
                                    <w:top w:val="none" w:sz="0" w:space="0" w:color="auto"/>
                                    <w:left w:val="none" w:sz="0" w:space="0" w:color="auto"/>
                                    <w:bottom w:val="none" w:sz="0" w:space="0" w:color="auto"/>
                                    <w:right w:val="none" w:sz="0" w:space="0" w:color="auto"/>
                                  </w:divBdr>
                                  <w:divsChild>
                                    <w:div w:id="1059400611">
                                      <w:marLeft w:val="0"/>
                                      <w:marRight w:val="0"/>
                                      <w:marTop w:val="0"/>
                                      <w:marBottom w:val="0"/>
                                      <w:divBdr>
                                        <w:top w:val="none" w:sz="0" w:space="0" w:color="auto"/>
                                        <w:left w:val="none" w:sz="0" w:space="0" w:color="auto"/>
                                        <w:bottom w:val="none" w:sz="0" w:space="0" w:color="auto"/>
                                        <w:right w:val="none" w:sz="0" w:space="0" w:color="auto"/>
                                      </w:divBdr>
                                      <w:divsChild>
                                        <w:div w:id="1116169481">
                                          <w:marLeft w:val="0"/>
                                          <w:marRight w:val="0"/>
                                          <w:marTop w:val="0"/>
                                          <w:marBottom w:val="0"/>
                                          <w:divBdr>
                                            <w:top w:val="none" w:sz="0" w:space="0" w:color="auto"/>
                                            <w:left w:val="none" w:sz="0" w:space="0" w:color="auto"/>
                                            <w:bottom w:val="none" w:sz="0" w:space="0" w:color="auto"/>
                                            <w:right w:val="none" w:sz="0" w:space="0" w:color="auto"/>
                                          </w:divBdr>
                                          <w:divsChild>
                                            <w:div w:id="178418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8850291">
      <w:bodyDiv w:val="1"/>
      <w:marLeft w:val="0"/>
      <w:marRight w:val="0"/>
      <w:marTop w:val="0"/>
      <w:marBottom w:val="0"/>
      <w:divBdr>
        <w:top w:val="none" w:sz="0" w:space="0" w:color="auto"/>
        <w:left w:val="none" w:sz="0" w:space="0" w:color="auto"/>
        <w:bottom w:val="none" w:sz="0" w:space="0" w:color="auto"/>
        <w:right w:val="none" w:sz="0" w:space="0" w:color="auto"/>
      </w:divBdr>
      <w:divsChild>
        <w:div w:id="181867043">
          <w:marLeft w:val="0"/>
          <w:marRight w:val="0"/>
          <w:marTop w:val="0"/>
          <w:marBottom w:val="0"/>
          <w:divBdr>
            <w:top w:val="none" w:sz="0" w:space="0" w:color="auto"/>
            <w:left w:val="none" w:sz="0" w:space="0" w:color="auto"/>
            <w:bottom w:val="none" w:sz="0" w:space="0" w:color="auto"/>
            <w:right w:val="none" w:sz="0" w:space="0" w:color="auto"/>
          </w:divBdr>
          <w:divsChild>
            <w:div w:id="1452090851">
              <w:marLeft w:val="0"/>
              <w:marRight w:val="0"/>
              <w:marTop w:val="0"/>
              <w:marBottom w:val="0"/>
              <w:divBdr>
                <w:top w:val="none" w:sz="0" w:space="0" w:color="auto"/>
                <w:left w:val="none" w:sz="0" w:space="0" w:color="auto"/>
                <w:bottom w:val="none" w:sz="0" w:space="0" w:color="auto"/>
                <w:right w:val="none" w:sz="0" w:space="0" w:color="auto"/>
              </w:divBdr>
              <w:divsChild>
                <w:div w:id="113332435">
                  <w:marLeft w:val="0"/>
                  <w:marRight w:val="0"/>
                  <w:marTop w:val="0"/>
                  <w:marBottom w:val="0"/>
                  <w:divBdr>
                    <w:top w:val="none" w:sz="0" w:space="0" w:color="auto"/>
                    <w:left w:val="none" w:sz="0" w:space="0" w:color="auto"/>
                    <w:bottom w:val="none" w:sz="0" w:space="0" w:color="auto"/>
                    <w:right w:val="none" w:sz="0" w:space="0" w:color="auto"/>
                  </w:divBdr>
                  <w:divsChild>
                    <w:div w:id="2131319224">
                      <w:marLeft w:val="0"/>
                      <w:marRight w:val="0"/>
                      <w:marTop w:val="0"/>
                      <w:marBottom w:val="0"/>
                      <w:divBdr>
                        <w:top w:val="none" w:sz="0" w:space="0" w:color="auto"/>
                        <w:left w:val="none" w:sz="0" w:space="0" w:color="auto"/>
                        <w:bottom w:val="none" w:sz="0" w:space="0" w:color="auto"/>
                        <w:right w:val="none" w:sz="0" w:space="0" w:color="auto"/>
                      </w:divBdr>
                      <w:divsChild>
                        <w:div w:id="637878335">
                          <w:marLeft w:val="0"/>
                          <w:marRight w:val="0"/>
                          <w:marTop w:val="0"/>
                          <w:marBottom w:val="0"/>
                          <w:divBdr>
                            <w:top w:val="none" w:sz="0" w:space="0" w:color="auto"/>
                            <w:left w:val="none" w:sz="0" w:space="0" w:color="auto"/>
                            <w:bottom w:val="none" w:sz="0" w:space="0" w:color="auto"/>
                            <w:right w:val="none" w:sz="0" w:space="0" w:color="auto"/>
                          </w:divBdr>
                          <w:divsChild>
                            <w:div w:id="1629509752">
                              <w:marLeft w:val="0"/>
                              <w:marRight w:val="0"/>
                              <w:marTop w:val="0"/>
                              <w:marBottom w:val="0"/>
                              <w:divBdr>
                                <w:top w:val="none" w:sz="0" w:space="0" w:color="auto"/>
                                <w:left w:val="none" w:sz="0" w:space="0" w:color="auto"/>
                                <w:bottom w:val="none" w:sz="0" w:space="0" w:color="auto"/>
                                <w:right w:val="none" w:sz="0" w:space="0" w:color="auto"/>
                              </w:divBdr>
                              <w:divsChild>
                                <w:div w:id="114539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70615">
                          <w:marLeft w:val="0"/>
                          <w:marRight w:val="0"/>
                          <w:marTop w:val="0"/>
                          <w:marBottom w:val="0"/>
                          <w:divBdr>
                            <w:top w:val="none" w:sz="0" w:space="0" w:color="auto"/>
                            <w:left w:val="none" w:sz="0" w:space="0" w:color="auto"/>
                            <w:bottom w:val="none" w:sz="0" w:space="0" w:color="auto"/>
                            <w:right w:val="none" w:sz="0" w:space="0" w:color="auto"/>
                          </w:divBdr>
                          <w:divsChild>
                            <w:div w:id="1667051451">
                              <w:marLeft w:val="0"/>
                              <w:marRight w:val="0"/>
                              <w:marTop w:val="0"/>
                              <w:marBottom w:val="0"/>
                              <w:divBdr>
                                <w:top w:val="none" w:sz="0" w:space="0" w:color="auto"/>
                                <w:left w:val="none" w:sz="0" w:space="0" w:color="auto"/>
                                <w:bottom w:val="none" w:sz="0" w:space="0" w:color="auto"/>
                                <w:right w:val="none" w:sz="0" w:space="0" w:color="auto"/>
                              </w:divBdr>
                              <w:divsChild>
                                <w:div w:id="133913395">
                                  <w:marLeft w:val="0"/>
                                  <w:marRight w:val="0"/>
                                  <w:marTop w:val="0"/>
                                  <w:marBottom w:val="0"/>
                                  <w:divBdr>
                                    <w:top w:val="none" w:sz="0" w:space="0" w:color="auto"/>
                                    <w:left w:val="none" w:sz="0" w:space="0" w:color="auto"/>
                                    <w:bottom w:val="none" w:sz="0" w:space="0" w:color="auto"/>
                                    <w:right w:val="none" w:sz="0" w:space="0" w:color="auto"/>
                                  </w:divBdr>
                                  <w:divsChild>
                                    <w:div w:id="230164747">
                                      <w:marLeft w:val="0"/>
                                      <w:marRight w:val="0"/>
                                      <w:marTop w:val="0"/>
                                      <w:marBottom w:val="0"/>
                                      <w:divBdr>
                                        <w:top w:val="none" w:sz="0" w:space="0" w:color="auto"/>
                                        <w:left w:val="none" w:sz="0" w:space="0" w:color="auto"/>
                                        <w:bottom w:val="none" w:sz="0" w:space="0" w:color="auto"/>
                                        <w:right w:val="none" w:sz="0" w:space="0" w:color="auto"/>
                                      </w:divBdr>
                                      <w:divsChild>
                                        <w:div w:id="1016691945">
                                          <w:marLeft w:val="0"/>
                                          <w:marRight w:val="0"/>
                                          <w:marTop w:val="0"/>
                                          <w:marBottom w:val="0"/>
                                          <w:divBdr>
                                            <w:top w:val="none" w:sz="0" w:space="0" w:color="auto"/>
                                            <w:left w:val="none" w:sz="0" w:space="0" w:color="auto"/>
                                            <w:bottom w:val="none" w:sz="0" w:space="0" w:color="auto"/>
                                            <w:right w:val="none" w:sz="0" w:space="0" w:color="auto"/>
                                          </w:divBdr>
                                          <w:divsChild>
                                            <w:div w:id="197939537">
                                              <w:marLeft w:val="0"/>
                                              <w:marRight w:val="0"/>
                                              <w:marTop w:val="0"/>
                                              <w:marBottom w:val="0"/>
                                              <w:divBdr>
                                                <w:top w:val="none" w:sz="0" w:space="0" w:color="auto"/>
                                                <w:left w:val="none" w:sz="0" w:space="0" w:color="auto"/>
                                                <w:bottom w:val="none" w:sz="0" w:space="0" w:color="auto"/>
                                                <w:right w:val="none" w:sz="0" w:space="0" w:color="auto"/>
                                              </w:divBdr>
                                            </w:div>
                                          </w:divsChild>
                                        </w:div>
                                        <w:div w:id="1393575030">
                                          <w:marLeft w:val="0"/>
                                          <w:marRight w:val="0"/>
                                          <w:marTop w:val="0"/>
                                          <w:marBottom w:val="0"/>
                                          <w:divBdr>
                                            <w:top w:val="none" w:sz="0" w:space="0" w:color="auto"/>
                                            <w:left w:val="none" w:sz="0" w:space="0" w:color="auto"/>
                                            <w:bottom w:val="none" w:sz="0" w:space="0" w:color="auto"/>
                                            <w:right w:val="none" w:sz="0" w:space="0" w:color="auto"/>
                                          </w:divBdr>
                                          <w:divsChild>
                                            <w:div w:id="78801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7309654">
      <w:bodyDiv w:val="1"/>
      <w:marLeft w:val="0"/>
      <w:marRight w:val="0"/>
      <w:marTop w:val="0"/>
      <w:marBottom w:val="0"/>
      <w:divBdr>
        <w:top w:val="none" w:sz="0" w:space="0" w:color="auto"/>
        <w:left w:val="none" w:sz="0" w:space="0" w:color="auto"/>
        <w:bottom w:val="none" w:sz="0" w:space="0" w:color="auto"/>
        <w:right w:val="none" w:sz="0" w:space="0" w:color="auto"/>
      </w:divBdr>
      <w:divsChild>
        <w:div w:id="166991766">
          <w:marLeft w:val="0"/>
          <w:marRight w:val="0"/>
          <w:marTop w:val="0"/>
          <w:marBottom w:val="0"/>
          <w:divBdr>
            <w:top w:val="none" w:sz="0" w:space="0" w:color="auto"/>
            <w:left w:val="none" w:sz="0" w:space="0" w:color="auto"/>
            <w:bottom w:val="none" w:sz="0" w:space="0" w:color="auto"/>
            <w:right w:val="none" w:sz="0" w:space="0" w:color="auto"/>
          </w:divBdr>
          <w:divsChild>
            <w:div w:id="1452936580">
              <w:marLeft w:val="0"/>
              <w:marRight w:val="0"/>
              <w:marTop w:val="0"/>
              <w:marBottom w:val="0"/>
              <w:divBdr>
                <w:top w:val="none" w:sz="0" w:space="0" w:color="auto"/>
                <w:left w:val="none" w:sz="0" w:space="0" w:color="auto"/>
                <w:bottom w:val="none" w:sz="0" w:space="0" w:color="auto"/>
                <w:right w:val="none" w:sz="0" w:space="0" w:color="auto"/>
              </w:divBdr>
              <w:divsChild>
                <w:div w:id="531112247">
                  <w:marLeft w:val="0"/>
                  <w:marRight w:val="0"/>
                  <w:marTop w:val="0"/>
                  <w:marBottom w:val="0"/>
                  <w:divBdr>
                    <w:top w:val="none" w:sz="0" w:space="0" w:color="auto"/>
                    <w:left w:val="none" w:sz="0" w:space="0" w:color="auto"/>
                    <w:bottom w:val="none" w:sz="0" w:space="0" w:color="auto"/>
                    <w:right w:val="none" w:sz="0" w:space="0" w:color="auto"/>
                  </w:divBdr>
                  <w:divsChild>
                    <w:div w:id="1520007034">
                      <w:marLeft w:val="0"/>
                      <w:marRight w:val="0"/>
                      <w:marTop w:val="0"/>
                      <w:marBottom w:val="0"/>
                      <w:divBdr>
                        <w:top w:val="none" w:sz="0" w:space="0" w:color="auto"/>
                        <w:left w:val="none" w:sz="0" w:space="0" w:color="auto"/>
                        <w:bottom w:val="none" w:sz="0" w:space="0" w:color="auto"/>
                        <w:right w:val="none" w:sz="0" w:space="0" w:color="auto"/>
                      </w:divBdr>
                      <w:divsChild>
                        <w:div w:id="813914917">
                          <w:marLeft w:val="0"/>
                          <w:marRight w:val="0"/>
                          <w:marTop w:val="0"/>
                          <w:marBottom w:val="0"/>
                          <w:divBdr>
                            <w:top w:val="none" w:sz="0" w:space="0" w:color="auto"/>
                            <w:left w:val="none" w:sz="0" w:space="0" w:color="auto"/>
                            <w:bottom w:val="none" w:sz="0" w:space="0" w:color="auto"/>
                            <w:right w:val="none" w:sz="0" w:space="0" w:color="auto"/>
                          </w:divBdr>
                          <w:divsChild>
                            <w:div w:id="2044397389">
                              <w:marLeft w:val="0"/>
                              <w:marRight w:val="0"/>
                              <w:marTop w:val="0"/>
                              <w:marBottom w:val="0"/>
                              <w:divBdr>
                                <w:top w:val="none" w:sz="0" w:space="0" w:color="auto"/>
                                <w:left w:val="none" w:sz="0" w:space="0" w:color="auto"/>
                                <w:bottom w:val="none" w:sz="0" w:space="0" w:color="auto"/>
                                <w:right w:val="none" w:sz="0" w:space="0" w:color="auto"/>
                              </w:divBdr>
                              <w:divsChild>
                                <w:div w:id="34467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967092">
                          <w:marLeft w:val="0"/>
                          <w:marRight w:val="0"/>
                          <w:marTop w:val="0"/>
                          <w:marBottom w:val="0"/>
                          <w:divBdr>
                            <w:top w:val="none" w:sz="0" w:space="0" w:color="auto"/>
                            <w:left w:val="none" w:sz="0" w:space="0" w:color="auto"/>
                            <w:bottom w:val="none" w:sz="0" w:space="0" w:color="auto"/>
                            <w:right w:val="none" w:sz="0" w:space="0" w:color="auto"/>
                          </w:divBdr>
                          <w:divsChild>
                            <w:div w:id="1139886303">
                              <w:marLeft w:val="0"/>
                              <w:marRight w:val="0"/>
                              <w:marTop w:val="0"/>
                              <w:marBottom w:val="0"/>
                              <w:divBdr>
                                <w:top w:val="none" w:sz="0" w:space="0" w:color="auto"/>
                                <w:left w:val="none" w:sz="0" w:space="0" w:color="auto"/>
                                <w:bottom w:val="none" w:sz="0" w:space="0" w:color="auto"/>
                                <w:right w:val="none" w:sz="0" w:space="0" w:color="auto"/>
                              </w:divBdr>
                              <w:divsChild>
                                <w:div w:id="1595672611">
                                  <w:marLeft w:val="0"/>
                                  <w:marRight w:val="0"/>
                                  <w:marTop w:val="0"/>
                                  <w:marBottom w:val="0"/>
                                  <w:divBdr>
                                    <w:top w:val="none" w:sz="0" w:space="0" w:color="auto"/>
                                    <w:left w:val="none" w:sz="0" w:space="0" w:color="auto"/>
                                    <w:bottom w:val="none" w:sz="0" w:space="0" w:color="auto"/>
                                    <w:right w:val="none" w:sz="0" w:space="0" w:color="auto"/>
                                  </w:divBdr>
                                  <w:divsChild>
                                    <w:div w:id="1346979764">
                                      <w:marLeft w:val="0"/>
                                      <w:marRight w:val="0"/>
                                      <w:marTop w:val="0"/>
                                      <w:marBottom w:val="0"/>
                                      <w:divBdr>
                                        <w:top w:val="none" w:sz="0" w:space="0" w:color="auto"/>
                                        <w:left w:val="none" w:sz="0" w:space="0" w:color="auto"/>
                                        <w:bottom w:val="none" w:sz="0" w:space="0" w:color="auto"/>
                                        <w:right w:val="none" w:sz="0" w:space="0" w:color="auto"/>
                                      </w:divBdr>
                                      <w:divsChild>
                                        <w:div w:id="585841291">
                                          <w:marLeft w:val="0"/>
                                          <w:marRight w:val="0"/>
                                          <w:marTop w:val="0"/>
                                          <w:marBottom w:val="0"/>
                                          <w:divBdr>
                                            <w:top w:val="none" w:sz="0" w:space="0" w:color="auto"/>
                                            <w:left w:val="none" w:sz="0" w:space="0" w:color="auto"/>
                                            <w:bottom w:val="none" w:sz="0" w:space="0" w:color="auto"/>
                                            <w:right w:val="none" w:sz="0" w:space="0" w:color="auto"/>
                                          </w:divBdr>
                                          <w:divsChild>
                                            <w:div w:id="713580291">
                                              <w:marLeft w:val="0"/>
                                              <w:marRight w:val="0"/>
                                              <w:marTop w:val="0"/>
                                              <w:marBottom w:val="0"/>
                                              <w:divBdr>
                                                <w:top w:val="none" w:sz="0" w:space="0" w:color="auto"/>
                                                <w:left w:val="none" w:sz="0" w:space="0" w:color="auto"/>
                                                <w:bottom w:val="none" w:sz="0" w:space="0" w:color="auto"/>
                                                <w:right w:val="none" w:sz="0" w:space="0" w:color="auto"/>
                                              </w:divBdr>
                                            </w:div>
                                          </w:divsChild>
                                        </w:div>
                                        <w:div w:id="2018993812">
                                          <w:marLeft w:val="0"/>
                                          <w:marRight w:val="0"/>
                                          <w:marTop w:val="0"/>
                                          <w:marBottom w:val="0"/>
                                          <w:divBdr>
                                            <w:top w:val="none" w:sz="0" w:space="0" w:color="auto"/>
                                            <w:left w:val="none" w:sz="0" w:space="0" w:color="auto"/>
                                            <w:bottom w:val="none" w:sz="0" w:space="0" w:color="auto"/>
                                            <w:right w:val="none" w:sz="0" w:space="0" w:color="auto"/>
                                          </w:divBdr>
                                          <w:divsChild>
                                            <w:div w:id="191458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3158487">
      <w:bodyDiv w:val="1"/>
      <w:marLeft w:val="0"/>
      <w:marRight w:val="0"/>
      <w:marTop w:val="0"/>
      <w:marBottom w:val="0"/>
      <w:divBdr>
        <w:top w:val="none" w:sz="0" w:space="0" w:color="auto"/>
        <w:left w:val="none" w:sz="0" w:space="0" w:color="auto"/>
        <w:bottom w:val="none" w:sz="0" w:space="0" w:color="auto"/>
        <w:right w:val="none" w:sz="0" w:space="0" w:color="auto"/>
      </w:divBdr>
      <w:divsChild>
        <w:div w:id="2045397166">
          <w:marLeft w:val="0"/>
          <w:marRight w:val="0"/>
          <w:marTop w:val="0"/>
          <w:marBottom w:val="0"/>
          <w:divBdr>
            <w:top w:val="none" w:sz="0" w:space="0" w:color="auto"/>
            <w:left w:val="none" w:sz="0" w:space="0" w:color="auto"/>
            <w:bottom w:val="none" w:sz="0" w:space="0" w:color="auto"/>
            <w:right w:val="none" w:sz="0" w:space="0" w:color="auto"/>
          </w:divBdr>
          <w:divsChild>
            <w:div w:id="1119883532">
              <w:marLeft w:val="0"/>
              <w:marRight w:val="0"/>
              <w:marTop w:val="0"/>
              <w:marBottom w:val="0"/>
              <w:divBdr>
                <w:top w:val="none" w:sz="0" w:space="0" w:color="auto"/>
                <w:left w:val="none" w:sz="0" w:space="0" w:color="auto"/>
                <w:bottom w:val="none" w:sz="0" w:space="0" w:color="auto"/>
                <w:right w:val="none" w:sz="0" w:space="0" w:color="auto"/>
              </w:divBdr>
              <w:divsChild>
                <w:div w:id="1731422671">
                  <w:marLeft w:val="0"/>
                  <w:marRight w:val="0"/>
                  <w:marTop w:val="0"/>
                  <w:marBottom w:val="0"/>
                  <w:divBdr>
                    <w:top w:val="none" w:sz="0" w:space="0" w:color="auto"/>
                    <w:left w:val="none" w:sz="0" w:space="0" w:color="auto"/>
                    <w:bottom w:val="none" w:sz="0" w:space="0" w:color="auto"/>
                    <w:right w:val="none" w:sz="0" w:space="0" w:color="auto"/>
                  </w:divBdr>
                  <w:divsChild>
                    <w:div w:id="816991547">
                      <w:marLeft w:val="0"/>
                      <w:marRight w:val="0"/>
                      <w:marTop w:val="0"/>
                      <w:marBottom w:val="0"/>
                      <w:divBdr>
                        <w:top w:val="none" w:sz="0" w:space="0" w:color="auto"/>
                        <w:left w:val="none" w:sz="0" w:space="0" w:color="auto"/>
                        <w:bottom w:val="none" w:sz="0" w:space="0" w:color="auto"/>
                        <w:right w:val="none" w:sz="0" w:space="0" w:color="auto"/>
                      </w:divBdr>
                      <w:divsChild>
                        <w:div w:id="1206797656">
                          <w:marLeft w:val="0"/>
                          <w:marRight w:val="0"/>
                          <w:marTop w:val="0"/>
                          <w:marBottom w:val="0"/>
                          <w:divBdr>
                            <w:top w:val="none" w:sz="0" w:space="0" w:color="auto"/>
                            <w:left w:val="none" w:sz="0" w:space="0" w:color="auto"/>
                            <w:bottom w:val="none" w:sz="0" w:space="0" w:color="auto"/>
                            <w:right w:val="none" w:sz="0" w:space="0" w:color="auto"/>
                          </w:divBdr>
                          <w:divsChild>
                            <w:div w:id="660735345">
                              <w:marLeft w:val="0"/>
                              <w:marRight w:val="0"/>
                              <w:marTop w:val="0"/>
                              <w:marBottom w:val="0"/>
                              <w:divBdr>
                                <w:top w:val="none" w:sz="0" w:space="0" w:color="auto"/>
                                <w:left w:val="none" w:sz="0" w:space="0" w:color="auto"/>
                                <w:bottom w:val="none" w:sz="0" w:space="0" w:color="auto"/>
                                <w:right w:val="none" w:sz="0" w:space="0" w:color="auto"/>
                              </w:divBdr>
                              <w:divsChild>
                                <w:div w:id="212271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919764">
                          <w:marLeft w:val="0"/>
                          <w:marRight w:val="0"/>
                          <w:marTop w:val="0"/>
                          <w:marBottom w:val="0"/>
                          <w:divBdr>
                            <w:top w:val="none" w:sz="0" w:space="0" w:color="auto"/>
                            <w:left w:val="none" w:sz="0" w:space="0" w:color="auto"/>
                            <w:bottom w:val="none" w:sz="0" w:space="0" w:color="auto"/>
                            <w:right w:val="none" w:sz="0" w:space="0" w:color="auto"/>
                          </w:divBdr>
                          <w:divsChild>
                            <w:div w:id="167065084">
                              <w:marLeft w:val="0"/>
                              <w:marRight w:val="0"/>
                              <w:marTop w:val="0"/>
                              <w:marBottom w:val="0"/>
                              <w:divBdr>
                                <w:top w:val="none" w:sz="0" w:space="0" w:color="auto"/>
                                <w:left w:val="none" w:sz="0" w:space="0" w:color="auto"/>
                                <w:bottom w:val="none" w:sz="0" w:space="0" w:color="auto"/>
                                <w:right w:val="none" w:sz="0" w:space="0" w:color="auto"/>
                              </w:divBdr>
                              <w:divsChild>
                                <w:div w:id="2060859846">
                                  <w:marLeft w:val="0"/>
                                  <w:marRight w:val="0"/>
                                  <w:marTop w:val="0"/>
                                  <w:marBottom w:val="0"/>
                                  <w:divBdr>
                                    <w:top w:val="none" w:sz="0" w:space="0" w:color="auto"/>
                                    <w:left w:val="none" w:sz="0" w:space="0" w:color="auto"/>
                                    <w:bottom w:val="none" w:sz="0" w:space="0" w:color="auto"/>
                                    <w:right w:val="none" w:sz="0" w:space="0" w:color="auto"/>
                                  </w:divBdr>
                                  <w:divsChild>
                                    <w:div w:id="282663174">
                                      <w:marLeft w:val="0"/>
                                      <w:marRight w:val="0"/>
                                      <w:marTop w:val="0"/>
                                      <w:marBottom w:val="0"/>
                                      <w:divBdr>
                                        <w:top w:val="none" w:sz="0" w:space="0" w:color="auto"/>
                                        <w:left w:val="none" w:sz="0" w:space="0" w:color="auto"/>
                                        <w:bottom w:val="none" w:sz="0" w:space="0" w:color="auto"/>
                                        <w:right w:val="none" w:sz="0" w:space="0" w:color="auto"/>
                                      </w:divBdr>
                                      <w:divsChild>
                                        <w:div w:id="673530287">
                                          <w:marLeft w:val="0"/>
                                          <w:marRight w:val="0"/>
                                          <w:marTop w:val="0"/>
                                          <w:marBottom w:val="0"/>
                                          <w:divBdr>
                                            <w:top w:val="none" w:sz="0" w:space="0" w:color="auto"/>
                                            <w:left w:val="none" w:sz="0" w:space="0" w:color="auto"/>
                                            <w:bottom w:val="none" w:sz="0" w:space="0" w:color="auto"/>
                                            <w:right w:val="none" w:sz="0" w:space="0" w:color="auto"/>
                                          </w:divBdr>
                                          <w:divsChild>
                                            <w:div w:id="445122575">
                                              <w:marLeft w:val="0"/>
                                              <w:marRight w:val="0"/>
                                              <w:marTop w:val="0"/>
                                              <w:marBottom w:val="0"/>
                                              <w:divBdr>
                                                <w:top w:val="none" w:sz="0" w:space="0" w:color="auto"/>
                                                <w:left w:val="none" w:sz="0" w:space="0" w:color="auto"/>
                                                <w:bottom w:val="none" w:sz="0" w:space="0" w:color="auto"/>
                                                <w:right w:val="none" w:sz="0" w:space="0" w:color="auto"/>
                                              </w:divBdr>
                                            </w:div>
                                          </w:divsChild>
                                        </w:div>
                                        <w:div w:id="1083261600">
                                          <w:marLeft w:val="0"/>
                                          <w:marRight w:val="0"/>
                                          <w:marTop w:val="0"/>
                                          <w:marBottom w:val="0"/>
                                          <w:divBdr>
                                            <w:top w:val="none" w:sz="0" w:space="0" w:color="auto"/>
                                            <w:left w:val="none" w:sz="0" w:space="0" w:color="auto"/>
                                            <w:bottom w:val="none" w:sz="0" w:space="0" w:color="auto"/>
                                            <w:right w:val="none" w:sz="0" w:space="0" w:color="auto"/>
                                          </w:divBdr>
                                          <w:divsChild>
                                            <w:div w:id="193188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3861945">
      <w:bodyDiv w:val="1"/>
      <w:marLeft w:val="0"/>
      <w:marRight w:val="0"/>
      <w:marTop w:val="0"/>
      <w:marBottom w:val="0"/>
      <w:divBdr>
        <w:top w:val="none" w:sz="0" w:space="0" w:color="auto"/>
        <w:left w:val="none" w:sz="0" w:space="0" w:color="auto"/>
        <w:bottom w:val="none" w:sz="0" w:space="0" w:color="auto"/>
        <w:right w:val="none" w:sz="0" w:space="0" w:color="auto"/>
      </w:divBdr>
      <w:divsChild>
        <w:div w:id="80177372">
          <w:marLeft w:val="0"/>
          <w:marRight w:val="0"/>
          <w:marTop w:val="0"/>
          <w:marBottom w:val="0"/>
          <w:divBdr>
            <w:top w:val="none" w:sz="0" w:space="0" w:color="auto"/>
            <w:left w:val="none" w:sz="0" w:space="0" w:color="auto"/>
            <w:bottom w:val="none" w:sz="0" w:space="0" w:color="auto"/>
            <w:right w:val="none" w:sz="0" w:space="0" w:color="auto"/>
          </w:divBdr>
          <w:divsChild>
            <w:div w:id="1152211841">
              <w:marLeft w:val="0"/>
              <w:marRight w:val="0"/>
              <w:marTop w:val="0"/>
              <w:marBottom w:val="0"/>
              <w:divBdr>
                <w:top w:val="none" w:sz="0" w:space="0" w:color="auto"/>
                <w:left w:val="none" w:sz="0" w:space="0" w:color="auto"/>
                <w:bottom w:val="none" w:sz="0" w:space="0" w:color="auto"/>
                <w:right w:val="none" w:sz="0" w:space="0" w:color="auto"/>
              </w:divBdr>
              <w:divsChild>
                <w:div w:id="1768109735">
                  <w:marLeft w:val="0"/>
                  <w:marRight w:val="0"/>
                  <w:marTop w:val="0"/>
                  <w:marBottom w:val="0"/>
                  <w:divBdr>
                    <w:top w:val="none" w:sz="0" w:space="0" w:color="auto"/>
                    <w:left w:val="none" w:sz="0" w:space="0" w:color="auto"/>
                    <w:bottom w:val="none" w:sz="0" w:space="0" w:color="auto"/>
                    <w:right w:val="none" w:sz="0" w:space="0" w:color="auto"/>
                  </w:divBdr>
                  <w:divsChild>
                    <w:div w:id="961614281">
                      <w:marLeft w:val="0"/>
                      <w:marRight w:val="0"/>
                      <w:marTop w:val="0"/>
                      <w:marBottom w:val="0"/>
                      <w:divBdr>
                        <w:top w:val="none" w:sz="0" w:space="0" w:color="auto"/>
                        <w:left w:val="none" w:sz="0" w:space="0" w:color="auto"/>
                        <w:bottom w:val="none" w:sz="0" w:space="0" w:color="auto"/>
                        <w:right w:val="none" w:sz="0" w:space="0" w:color="auto"/>
                      </w:divBdr>
                      <w:divsChild>
                        <w:div w:id="1681588662">
                          <w:marLeft w:val="0"/>
                          <w:marRight w:val="0"/>
                          <w:marTop w:val="0"/>
                          <w:marBottom w:val="0"/>
                          <w:divBdr>
                            <w:top w:val="none" w:sz="0" w:space="0" w:color="auto"/>
                            <w:left w:val="none" w:sz="0" w:space="0" w:color="auto"/>
                            <w:bottom w:val="none" w:sz="0" w:space="0" w:color="auto"/>
                            <w:right w:val="none" w:sz="0" w:space="0" w:color="auto"/>
                          </w:divBdr>
                          <w:divsChild>
                            <w:div w:id="232664535">
                              <w:marLeft w:val="0"/>
                              <w:marRight w:val="0"/>
                              <w:marTop w:val="0"/>
                              <w:marBottom w:val="0"/>
                              <w:divBdr>
                                <w:top w:val="none" w:sz="0" w:space="0" w:color="auto"/>
                                <w:left w:val="none" w:sz="0" w:space="0" w:color="auto"/>
                                <w:bottom w:val="none" w:sz="0" w:space="0" w:color="auto"/>
                                <w:right w:val="none" w:sz="0" w:space="0" w:color="auto"/>
                              </w:divBdr>
                            </w:div>
                            <w:div w:id="1358000619">
                              <w:marLeft w:val="0"/>
                              <w:marRight w:val="0"/>
                              <w:marTop w:val="0"/>
                              <w:marBottom w:val="0"/>
                              <w:divBdr>
                                <w:top w:val="none" w:sz="0" w:space="0" w:color="auto"/>
                                <w:left w:val="none" w:sz="0" w:space="0" w:color="auto"/>
                                <w:bottom w:val="none" w:sz="0" w:space="0" w:color="auto"/>
                                <w:right w:val="none" w:sz="0" w:space="0" w:color="auto"/>
                              </w:divBdr>
                              <w:divsChild>
                                <w:div w:id="968053838">
                                  <w:marLeft w:val="0"/>
                                  <w:marRight w:val="0"/>
                                  <w:marTop w:val="0"/>
                                  <w:marBottom w:val="0"/>
                                  <w:divBdr>
                                    <w:top w:val="none" w:sz="0" w:space="0" w:color="auto"/>
                                    <w:left w:val="none" w:sz="0" w:space="0" w:color="auto"/>
                                    <w:bottom w:val="none" w:sz="0" w:space="0" w:color="auto"/>
                                    <w:right w:val="none" w:sz="0" w:space="0" w:color="auto"/>
                                  </w:divBdr>
                                </w:div>
                                <w:div w:id="1005404477">
                                  <w:marLeft w:val="0"/>
                                  <w:marRight w:val="0"/>
                                  <w:marTop w:val="0"/>
                                  <w:marBottom w:val="0"/>
                                  <w:divBdr>
                                    <w:top w:val="none" w:sz="0" w:space="0" w:color="auto"/>
                                    <w:left w:val="none" w:sz="0" w:space="0" w:color="auto"/>
                                    <w:bottom w:val="none" w:sz="0" w:space="0" w:color="auto"/>
                                    <w:right w:val="none" w:sz="0" w:space="0" w:color="auto"/>
                                  </w:divBdr>
                                  <w:divsChild>
                                    <w:div w:id="1410804392">
                                      <w:marLeft w:val="0"/>
                                      <w:marRight w:val="0"/>
                                      <w:marTop w:val="0"/>
                                      <w:marBottom w:val="0"/>
                                      <w:divBdr>
                                        <w:top w:val="none" w:sz="0" w:space="0" w:color="auto"/>
                                        <w:left w:val="none" w:sz="0" w:space="0" w:color="auto"/>
                                        <w:bottom w:val="none" w:sz="0" w:space="0" w:color="auto"/>
                                        <w:right w:val="none" w:sz="0" w:space="0" w:color="auto"/>
                                      </w:divBdr>
                                    </w:div>
                                    <w:div w:id="332295678">
                                      <w:marLeft w:val="0"/>
                                      <w:marRight w:val="0"/>
                                      <w:marTop w:val="0"/>
                                      <w:marBottom w:val="0"/>
                                      <w:divBdr>
                                        <w:top w:val="none" w:sz="0" w:space="0" w:color="auto"/>
                                        <w:left w:val="none" w:sz="0" w:space="0" w:color="auto"/>
                                        <w:bottom w:val="none" w:sz="0" w:space="0" w:color="auto"/>
                                        <w:right w:val="none" w:sz="0" w:space="0" w:color="auto"/>
                                      </w:divBdr>
                                    </w:div>
                                    <w:div w:id="156186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8268607">
      <w:bodyDiv w:val="1"/>
      <w:marLeft w:val="0"/>
      <w:marRight w:val="0"/>
      <w:marTop w:val="0"/>
      <w:marBottom w:val="0"/>
      <w:divBdr>
        <w:top w:val="none" w:sz="0" w:space="0" w:color="auto"/>
        <w:left w:val="none" w:sz="0" w:space="0" w:color="auto"/>
        <w:bottom w:val="none" w:sz="0" w:space="0" w:color="auto"/>
        <w:right w:val="none" w:sz="0" w:space="0" w:color="auto"/>
      </w:divBdr>
      <w:divsChild>
        <w:div w:id="2111510783">
          <w:marLeft w:val="0"/>
          <w:marRight w:val="0"/>
          <w:marTop w:val="0"/>
          <w:marBottom w:val="0"/>
          <w:divBdr>
            <w:top w:val="none" w:sz="0" w:space="0" w:color="auto"/>
            <w:left w:val="none" w:sz="0" w:space="0" w:color="auto"/>
            <w:bottom w:val="none" w:sz="0" w:space="0" w:color="auto"/>
            <w:right w:val="none" w:sz="0" w:space="0" w:color="auto"/>
          </w:divBdr>
          <w:divsChild>
            <w:div w:id="285236077">
              <w:marLeft w:val="0"/>
              <w:marRight w:val="0"/>
              <w:marTop w:val="0"/>
              <w:marBottom w:val="0"/>
              <w:divBdr>
                <w:top w:val="none" w:sz="0" w:space="0" w:color="auto"/>
                <w:left w:val="none" w:sz="0" w:space="0" w:color="auto"/>
                <w:bottom w:val="none" w:sz="0" w:space="0" w:color="auto"/>
                <w:right w:val="none" w:sz="0" w:space="0" w:color="auto"/>
              </w:divBdr>
              <w:divsChild>
                <w:div w:id="1094548366">
                  <w:marLeft w:val="0"/>
                  <w:marRight w:val="0"/>
                  <w:marTop w:val="0"/>
                  <w:marBottom w:val="0"/>
                  <w:divBdr>
                    <w:top w:val="none" w:sz="0" w:space="0" w:color="auto"/>
                    <w:left w:val="none" w:sz="0" w:space="0" w:color="auto"/>
                    <w:bottom w:val="none" w:sz="0" w:space="0" w:color="auto"/>
                    <w:right w:val="none" w:sz="0" w:space="0" w:color="auto"/>
                  </w:divBdr>
                  <w:divsChild>
                    <w:div w:id="631055708">
                      <w:marLeft w:val="0"/>
                      <w:marRight w:val="0"/>
                      <w:marTop w:val="0"/>
                      <w:marBottom w:val="0"/>
                      <w:divBdr>
                        <w:top w:val="none" w:sz="0" w:space="0" w:color="auto"/>
                        <w:left w:val="none" w:sz="0" w:space="0" w:color="auto"/>
                        <w:bottom w:val="none" w:sz="0" w:space="0" w:color="auto"/>
                        <w:right w:val="none" w:sz="0" w:space="0" w:color="auto"/>
                      </w:divBdr>
                      <w:divsChild>
                        <w:div w:id="1711372592">
                          <w:marLeft w:val="0"/>
                          <w:marRight w:val="0"/>
                          <w:marTop w:val="0"/>
                          <w:marBottom w:val="0"/>
                          <w:divBdr>
                            <w:top w:val="none" w:sz="0" w:space="0" w:color="auto"/>
                            <w:left w:val="none" w:sz="0" w:space="0" w:color="auto"/>
                            <w:bottom w:val="none" w:sz="0" w:space="0" w:color="auto"/>
                            <w:right w:val="none" w:sz="0" w:space="0" w:color="auto"/>
                          </w:divBdr>
                          <w:divsChild>
                            <w:div w:id="1750611491">
                              <w:marLeft w:val="0"/>
                              <w:marRight w:val="0"/>
                              <w:marTop w:val="0"/>
                              <w:marBottom w:val="0"/>
                              <w:divBdr>
                                <w:top w:val="none" w:sz="0" w:space="0" w:color="auto"/>
                                <w:left w:val="none" w:sz="0" w:space="0" w:color="auto"/>
                                <w:bottom w:val="none" w:sz="0" w:space="0" w:color="auto"/>
                                <w:right w:val="none" w:sz="0" w:space="0" w:color="auto"/>
                              </w:divBdr>
                              <w:divsChild>
                                <w:div w:id="61964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10536">
                          <w:marLeft w:val="0"/>
                          <w:marRight w:val="0"/>
                          <w:marTop w:val="0"/>
                          <w:marBottom w:val="0"/>
                          <w:divBdr>
                            <w:top w:val="none" w:sz="0" w:space="0" w:color="auto"/>
                            <w:left w:val="none" w:sz="0" w:space="0" w:color="auto"/>
                            <w:bottom w:val="none" w:sz="0" w:space="0" w:color="auto"/>
                            <w:right w:val="none" w:sz="0" w:space="0" w:color="auto"/>
                          </w:divBdr>
                          <w:divsChild>
                            <w:div w:id="1239052268">
                              <w:marLeft w:val="0"/>
                              <w:marRight w:val="0"/>
                              <w:marTop w:val="0"/>
                              <w:marBottom w:val="0"/>
                              <w:divBdr>
                                <w:top w:val="none" w:sz="0" w:space="0" w:color="auto"/>
                                <w:left w:val="none" w:sz="0" w:space="0" w:color="auto"/>
                                <w:bottom w:val="none" w:sz="0" w:space="0" w:color="auto"/>
                                <w:right w:val="none" w:sz="0" w:space="0" w:color="auto"/>
                              </w:divBdr>
                              <w:divsChild>
                                <w:div w:id="11076457">
                                  <w:marLeft w:val="0"/>
                                  <w:marRight w:val="0"/>
                                  <w:marTop w:val="0"/>
                                  <w:marBottom w:val="0"/>
                                  <w:divBdr>
                                    <w:top w:val="none" w:sz="0" w:space="0" w:color="auto"/>
                                    <w:left w:val="none" w:sz="0" w:space="0" w:color="auto"/>
                                    <w:bottom w:val="none" w:sz="0" w:space="0" w:color="auto"/>
                                    <w:right w:val="none" w:sz="0" w:space="0" w:color="auto"/>
                                  </w:divBdr>
                                  <w:divsChild>
                                    <w:div w:id="1748112535">
                                      <w:marLeft w:val="0"/>
                                      <w:marRight w:val="0"/>
                                      <w:marTop w:val="0"/>
                                      <w:marBottom w:val="0"/>
                                      <w:divBdr>
                                        <w:top w:val="none" w:sz="0" w:space="0" w:color="auto"/>
                                        <w:left w:val="none" w:sz="0" w:space="0" w:color="auto"/>
                                        <w:bottom w:val="none" w:sz="0" w:space="0" w:color="auto"/>
                                        <w:right w:val="none" w:sz="0" w:space="0" w:color="auto"/>
                                      </w:divBdr>
                                      <w:divsChild>
                                        <w:div w:id="16319925">
                                          <w:marLeft w:val="0"/>
                                          <w:marRight w:val="0"/>
                                          <w:marTop w:val="0"/>
                                          <w:marBottom w:val="0"/>
                                          <w:divBdr>
                                            <w:top w:val="none" w:sz="0" w:space="0" w:color="auto"/>
                                            <w:left w:val="none" w:sz="0" w:space="0" w:color="auto"/>
                                            <w:bottom w:val="none" w:sz="0" w:space="0" w:color="auto"/>
                                            <w:right w:val="none" w:sz="0" w:space="0" w:color="auto"/>
                                          </w:divBdr>
                                          <w:divsChild>
                                            <w:div w:id="123766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2629837">
      <w:bodyDiv w:val="1"/>
      <w:marLeft w:val="0"/>
      <w:marRight w:val="0"/>
      <w:marTop w:val="0"/>
      <w:marBottom w:val="0"/>
      <w:divBdr>
        <w:top w:val="none" w:sz="0" w:space="0" w:color="auto"/>
        <w:left w:val="none" w:sz="0" w:space="0" w:color="auto"/>
        <w:bottom w:val="none" w:sz="0" w:space="0" w:color="auto"/>
        <w:right w:val="none" w:sz="0" w:space="0" w:color="auto"/>
      </w:divBdr>
      <w:divsChild>
        <w:div w:id="1978601923">
          <w:marLeft w:val="0"/>
          <w:marRight w:val="0"/>
          <w:marTop w:val="0"/>
          <w:marBottom w:val="0"/>
          <w:divBdr>
            <w:top w:val="none" w:sz="0" w:space="0" w:color="auto"/>
            <w:left w:val="none" w:sz="0" w:space="0" w:color="auto"/>
            <w:bottom w:val="none" w:sz="0" w:space="0" w:color="auto"/>
            <w:right w:val="none" w:sz="0" w:space="0" w:color="auto"/>
          </w:divBdr>
          <w:divsChild>
            <w:div w:id="911620063">
              <w:marLeft w:val="0"/>
              <w:marRight w:val="0"/>
              <w:marTop w:val="0"/>
              <w:marBottom w:val="0"/>
              <w:divBdr>
                <w:top w:val="none" w:sz="0" w:space="0" w:color="auto"/>
                <w:left w:val="none" w:sz="0" w:space="0" w:color="auto"/>
                <w:bottom w:val="none" w:sz="0" w:space="0" w:color="auto"/>
                <w:right w:val="none" w:sz="0" w:space="0" w:color="auto"/>
              </w:divBdr>
              <w:divsChild>
                <w:div w:id="2091345845">
                  <w:marLeft w:val="0"/>
                  <w:marRight w:val="0"/>
                  <w:marTop w:val="0"/>
                  <w:marBottom w:val="0"/>
                  <w:divBdr>
                    <w:top w:val="none" w:sz="0" w:space="0" w:color="auto"/>
                    <w:left w:val="none" w:sz="0" w:space="0" w:color="auto"/>
                    <w:bottom w:val="none" w:sz="0" w:space="0" w:color="auto"/>
                    <w:right w:val="none" w:sz="0" w:space="0" w:color="auto"/>
                  </w:divBdr>
                  <w:divsChild>
                    <w:div w:id="922376365">
                      <w:marLeft w:val="0"/>
                      <w:marRight w:val="0"/>
                      <w:marTop w:val="0"/>
                      <w:marBottom w:val="0"/>
                      <w:divBdr>
                        <w:top w:val="none" w:sz="0" w:space="0" w:color="auto"/>
                        <w:left w:val="none" w:sz="0" w:space="0" w:color="auto"/>
                        <w:bottom w:val="none" w:sz="0" w:space="0" w:color="auto"/>
                        <w:right w:val="none" w:sz="0" w:space="0" w:color="auto"/>
                      </w:divBdr>
                      <w:divsChild>
                        <w:div w:id="1738169345">
                          <w:marLeft w:val="0"/>
                          <w:marRight w:val="0"/>
                          <w:marTop w:val="0"/>
                          <w:marBottom w:val="0"/>
                          <w:divBdr>
                            <w:top w:val="none" w:sz="0" w:space="0" w:color="auto"/>
                            <w:left w:val="none" w:sz="0" w:space="0" w:color="auto"/>
                            <w:bottom w:val="none" w:sz="0" w:space="0" w:color="auto"/>
                            <w:right w:val="none" w:sz="0" w:space="0" w:color="auto"/>
                          </w:divBdr>
                          <w:divsChild>
                            <w:div w:id="1022243328">
                              <w:marLeft w:val="0"/>
                              <w:marRight w:val="0"/>
                              <w:marTop w:val="0"/>
                              <w:marBottom w:val="0"/>
                              <w:divBdr>
                                <w:top w:val="none" w:sz="0" w:space="0" w:color="auto"/>
                                <w:left w:val="none" w:sz="0" w:space="0" w:color="auto"/>
                                <w:bottom w:val="none" w:sz="0" w:space="0" w:color="auto"/>
                                <w:right w:val="none" w:sz="0" w:space="0" w:color="auto"/>
                              </w:divBdr>
                            </w:div>
                            <w:div w:id="82335849">
                              <w:marLeft w:val="0"/>
                              <w:marRight w:val="0"/>
                              <w:marTop w:val="0"/>
                              <w:marBottom w:val="0"/>
                              <w:divBdr>
                                <w:top w:val="none" w:sz="0" w:space="0" w:color="auto"/>
                                <w:left w:val="none" w:sz="0" w:space="0" w:color="auto"/>
                                <w:bottom w:val="none" w:sz="0" w:space="0" w:color="auto"/>
                                <w:right w:val="none" w:sz="0" w:space="0" w:color="auto"/>
                              </w:divBdr>
                              <w:divsChild>
                                <w:div w:id="1675261768">
                                  <w:marLeft w:val="0"/>
                                  <w:marRight w:val="0"/>
                                  <w:marTop w:val="0"/>
                                  <w:marBottom w:val="0"/>
                                  <w:divBdr>
                                    <w:top w:val="none" w:sz="0" w:space="0" w:color="auto"/>
                                    <w:left w:val="none" w:sz="0" w:space="0" w:color="auto"/>
                                    <w:bottom w:val="none" w:sz="0" w:space="0" w:color="auto"/>
                                    <w:right w:val="none" w:sz="0" w:space="0" w:color="auto"/>
                                  </w:divBdr>
                                </w:div>
                                <w:div w:id="610627989">
                                  <w:marLeft w:val="0"/>
                                  <w:marRight w:val="0"/>
                                  <w:marTop w:val="0"/>
                                  <w:marBottom w:val="0"/>
                                  <w:divBdr>
                                    <w:top w:val="none" w:sz="0" w:space="0" w:color="auto"/>
                                    <w:left w:val="none" w:sz="0" w:space="0" w:color="auto"/>
                                    <w:bottom w:val="none" w:sz="0" w:space="0" w:color="auto"/>
                                    <w:right w:val="none" w:sz="0" w:space="0" w:color="auto"/>
                                  </w:divBdr>
                                  <w:divsChild>
                                    <w:div w:id="944968883">
                                      <w:marLeft w:val="0"/>
                                      <w:marRight w:val="0"/>
                                      <w:marTop w:val="0"/>
                                      <w:marBottom w:val="0"/>
                                      <w:divBdr>
                                        <w:top w:val="none" w:sz="0" w:space="0" w:color="auto"/>
                                        <w:left w:val="none" w:sz="0" w:space="0" w:color="auto"/>
                                        <w:bottom w:val="none" w:sz="0" w:space="0" w:color="auto"/>
                                        <w:right w:val="none" w:sz="0" w:space="0" w:color="auto"/>
                                      </w:divBdr>
                                    </w:div>
                                    <w:div w:id="898827465">
                                      <w:marLeft w:val="0"/>
                                      <w:marRight w:val="0"/>
                                      <w:marTop w:val="0"/>
                                      <w:marBottom w:val="0"/>
                                      <w:divBdr>
                                        <w:top w:val="none" w:sz="0" w:space="0" w:color="auto"/>
                                        <w:left w:val="none" w:sz="0" w:space="0" w:color="auto"/>
                                        <w:bottom w:val="none" w:sz="0" w:space="0" w:color="auto"/>
                                        <w:right w:val="none" w:sz="0" w:space="0" w:color="auto"/>
                                      </w:divBdr>
                                    </w:div>
                                    <w:div w:id="433404989">
                                      <w:marLeft w:val="0"/>
                                      <w:marRight w:val="0"/>
                                      <w:marTop w:val="0"/>
                                      <w:marBottom w:val="0"/>
                                      <w:divBdr>
                                        <w:top w:val="none" w:sz="0" w:space="0" w:color="auto"/>
                                        <w:left w:val="none" w:sz="0" w:space="0" w:color="auto"/>
                                        <w:bottom w:val="none" w:sz="0" w:space="0" w:color="auto"/>
                                        <w:right w:val="none" w:sz="0" w:space="0" w:color="auto"/>
                                      </w:divBdr>
                                    </w:div>
                                    <w:div w:id="441338076">
                                      <w:marLeft w:val="0"/>
                                      <w:marRight w:val="0"/>
                                      <w:marTop w:val="0"/>
                                      <w:marBottom w:val="0"/>
                                      <w:divBdr>
                                        <w:top w:val="none" w:sz="0" w:space="0" w:color="auto"/>
                                        <w:left w:val="none" w:sz="0" w:space="0" w:color="auto"/>
                                        <w:bottom w:val="none" w:sz="0" w:space="0" w:color="auto"/>
                                        <w:right w:val="none" w:sz="0" w:space="0" w:color="auto"/>
                                      </w:divBdr>
                                    </w:div>
                                    <w:div w:id="1295526405">
                                      <w:marLeft w:val="0"/>
                                      <w:marRight w:val="0"/>
                                      <w:marTop w:val="0"/>
                                      <w:marBottom w:val="0"/>
                                      <w:divBdr>
                                        <w:top w:val="none" w:sz="0" w:space="0" w:color="auto"/>
                                        <w:left w:val="none" w:sz="0" w:space="0" w:color="auto"/>
                                        <w:bottom w:val="none" w:sz="0" w:space="0" w:color="auto"/>
                                        <w:right w:val="none" w:sz="0" w:space="0" w:color="auto"/>
                                      </w:divBdr>
                                    </w:div>
                                    <w:div w:id="246888596">
                                      <w:marLeft w:val="0"/>
                                      <w:marRight w:val="0"/>
                                      <w:marTop w:val="0"/>
                                      <w:marBottom w:val="0"/>
                                      <w:divBdr>
                                        <w:top w:val="none" w:sz="0" w:space="0" w:color="auto"/>
                                        <w:left w:val="none" w:sz="0" w:space="0" w:color="auto"/>
                                        <w:bottom w:val="none" w:sz="0" w:space="0" w:color="auto"/>
                                        <w:right w:val="none" w:sz="0" w:space="0" w:color="auto"/>
                                      </w:divBdr>
                                    </w:div>
                                    <w:div w:id="423185049">
                                      <w:marLeft w:val="0"/>
                                      <w:marRight w:val="0"/>
                                      <w:marTop w:val="0"/>
                                      <w:marBottom w:val="0"/>
                                      <w:divBdr>
                                        <w:top w:val="none" w:sz="0" w:space="0" w:color="auto"/>
                                        <w:left w:val="none" w:sz="0" w:space="0" w:color="auto"/>
                                        <w:bottom w:val="none" w:sz="0" w:space="0" w:color="auto"/>
                                        <w:right w:val="none" w:sz="0" w:space="0" w:color="auto"/>
                                      </w:divBdr>
                                    </w:div>
                                    <w:div w:id="1859810878">
                                      <w:marLeft w:val="0"/>
                                      <w:marRight w:val="0"/>
                                      <w:marTop w:val="0"/>
                                      <w:marBottom w:val="0"/>
                                      <w:divBdr>
                                        <w:top w:val="none" w:sz="0" w:space="0" w:color="auto"/>
                                        <w:left w:val="none" w:sz="0" w:space="0" w:color="auto"/>
                                        <w:bottom w:val="none" w:sz="0" w:space="0" w:color="auto"/>
                                        <w:right w:val="none" w:sz="0" w:space="0" w:color="auto"/>
                                      </w:divBdr>
                                    </w:div>
                                    <w:div w:id="148990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skola_nst_mala.jpg"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www.dnevnik.rs/sites/default/files/ukrasi_0.jpg"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varadi_0.jpg"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igital.bms.rs"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dnevnik.rs/sites/default/files/paketici1.jpg" TargetMode="External"/><Relationship Id="rId4" Type="http://schemas.openxmlformats.org/officeDocument/2006/relationships/settings" Target="settings.xml"/><Relationship Id="rId9" Type="http://schemas.openxmlformats.org/officeDocument/2006/relationships/hyperlink" Target="http://www.novosti.rs/upload/images/2013/12/12n/pol-TOMISLAV-JOVANOVICglavna.jpg" TargetMode="Externa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A1F02-B217-4433-9A4F-A7E91D4D8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5380</Words>
  <Characters>30666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2013-12-17T13:04:00Z</dcterms:created>
  <dcterms:modified xsi:type="dcterms:W3CDTF">2013-12-17T13:04:00Z</dcterms:modified>
</cp:coreProperties>
</file>